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94A86A" w14:textId="324D7B7A" w:rsidR="00E0470D" w:rsidRPr="001E752C" w:rsidRDefault="00E0470D" w:rsidP="00E0470D">
      <w:pPr>
        <w:spacing w:after="120"/>
        <w:ind w:left="566" w:firstLine="5812"/>
        <w:contextualSpacing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fldChar w:fldCharType="begin"/>
      </w:r>
      <w:r w:rsidRPr="001E752C">
        <w:rPr>
          <w:rFonts w:ascii="Arial" w:eastAsia="Times New Roman" w:hAnsi="Arial"/>
          <w:sz w:val="24"/>
          <w:szCs w:val="24"/>
          <w:rtl/>
        </w:rPr>
        <w:instrText xml:space="preserve"> </w:instrText>
      </w:r>
      <w:r w:rsidRPr="001E752C">
        <w:rPr>
          <w:rFonts w:ascii="Arial" w:eastAsia="Times New Roman" w:hAnsi="Arial"/>
          <w:sz w:val="24"/>
          <w:szCs w:val="24"/>
        </w:rPr>
        <w:instrText>DATE</w:instrText>
      </w:r>
      <w:r w:rsidRPr="001E752C">
        <w:rPr>
          <w:rFonts w:ascii="Arial" w:eastAsia="Times New Roman" w:hAnsi="Arial"/>
          <w:sz w:val="24"/>
          <w:szCs w:val="24"/>
          <w:rtl/>
        </w:rPr>
        <w:instrText xml:space="preserve"> \@ "</w:instrText>
      </w:r>
      <w:r w:rsidRPr="001E752C">
        <w:rPr>
          <w:rFonts w:ascii="Arial" w:eastAsia="Times New Roman" w:hAnsi="Arial"/>
          <w:sz w:val="24"/>
          <w:szCs w:val="24"/>
        </w:rPr>
        <w:instrText>dd MMMM yyyy</w:instrText>
      </w:r>
      <w:r w:rsidRPr="001E752C">
        <w:rPr>
          <w:rFonts w:ascii="Arial" w:eastAsia="Times New Roman" w:hAnsi="Arial"/>
          <w:sz w:val="24"/>
          <w:szCs w:val="24"/>
          <w:rtl/>
        </w:rPr>
        <w:instrText xml:space="preserve">" </w:instrText>
      </w:r>
      <w:r w:rsidRPr="001E752C">
        <w:rPr>
          <w:rFonts w:ascii="Arial" w:eastAsia="Times New Roman" w:hAnsi="Arial"/>
          <w:sz w:val="24"/>
          <w:szCs w:val="24"/>
          <w:rtl/>
        </w:rPr>
        <w:fldChar w:fldCharType="separate"/>
      </w:r>
      <w:r w:rsidR="003F0418">
        <w:rPr>
          <w:rFonts w:ascii="Arial" w:eastAsia="Times New Roman" w:hAnsi="Arial"/>
          <w:noProof/>
          <w:sz w:val="24"/>
          <w:szCs w:val="24"/>
          <w:rtl/>
        </w:rPr>
        <w:t>‏25 מרץ 2018</w:t>
      </w:r>
      <w:r w:rsidRPr="001E752C">
        <w:rPr>
          <w:rFonts w:ascii="Arial" w:eastAsia="Times New Roman" w:hAnsi="Arial"/>
          <w:sz w:val="24"/>
          <w:szCs w:val="24"/>
          <w:rtl/>
        </w:rPr>
        <w:fldChar w:fldCharType="end"/>
      </w:r>
    </w:p>
    <w:p w14:paraId="470DBD01" w14:textId="6B617D61" w:rsidR="00E0470D" w:rsidRPr="001E752C" w:rsidRDefault="00E0470D" w:rsidP="00E0470D">
      <w:pPr>
        <w:spacing w:after="120"/>
        <w:ind w:left="566" w:firstLine="5812"/>
        <w:contextualSpacing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‏</w:t>
      </w:r>
      <w:r w:rsidRPr="001E752C">
        <w:rPr>
          <w:rFonts w:ascii="Arial" w:eastAsia="Times New Roman" w:hAnsi="Arial"/>
          <w:sz w:val="24"/>
          <w:szCs w:val="24"/>
          <w:rtl/>
        </w:rPr>
        <w:fldChar w:fldCharType="begin"/>
      </w:r>
      <w:r w:rsidRPr="001E752C">
        <w:rPr>
          <w:rFonts w:ascii="Arial" w:eastAsia="Times New Roman" w:hAnsi="Arial"/>
          <w:sz w:val="24"/>
          <w:szCs w:val="24"/>
          <w:rtl/>
        </w:rPr>
        <w:instrText xml:space="preserve"> </w:instrText>
      </w:r>
      <w:r w:rsidRPr="001E752C">
        <w:rPr>
          <w:rFonts w:ascii="Arial" w:eastAsia="Times New Roman" w:hAnsi="Arial"/>
          <w:sz w:val="24"/>
          <w:szCs w:val="24"/>
        </w:rPr>
        <w:instrText>DATE</w:instrText>
      </w:r>
      <w:r w:rsidRPr="001E752C">
        <w:rPr>
          <w:rFonts w:ascii="Arial" w:eastAsia="Times New Roman" w:hAnsi="Arial"/>
          <w:sz w:val="24"/>
          <w:szCs w:val="24"/>
          <w:rtl/>
        </w:rPr>
        <w:instrText xml:space="preserve"> \@ "</w:instrText>
      </w:r>
      <w:r w:rsidRPr="001E752C">
        <w:rPr>
          <w:rFonts w:ascii="Arial" w:eastAsia="Times New Roman" w:hAnsi="Arial"/>
          <w:sz w:val="24"/>
          <w:szCs w:val="24"/>
        </w:rPr>
        <w:instrText>d-MMM-yy" \h</w:instrText>
      </w:r>
      <w:r w:rsidRPr="001E752C">
        <w:rPr>
          <w:rFonts w:ascii="Arial" w:eastAsia="Times New Roman" w:hAnsi="Arial"/>
          <w:sz w:val="24"/>
          <w:szCs w:val="24"/>
          <w:rtl/>
        </w:rPr>
        <w:instrText xml:space="preserve"> </w:instrText>
      </w:r>
      <w:r w:rsidRPr="001E752C">
        <w:rPr>
          <w:rFonts w:ascii="Arial" w:eastAsia="Times New Roman" w:hAnsi="Arial"/>
          <w:sz w:val="24"/>
          <w:szCs w:val="24"/>
          <w:rtl/>
        </w:rPr>
        <w:fldChar w:fldCharType="separate"/>
      </w:r>
      <w:r w:rsidR="003F0418">
        <w:rPr>
          <w:rFonts w:ascii="Arial" w:eastAsia="Times New Roman" w:hAnsi="Arial"/>
          <w:noProof/>
          <w:sz w:val="24"/>
          <w:szCs w:val="24"/>
          <w:rtl/>
        </w:rPr>
        <w:t>‏ט'–ניסן–תשע"ח</w:t>
      </w:r>
      <w:r w:rsidRPr="001E752C">
        <w:rPr>
          <w:rFonts w:ascii="Arial" w:eastAsia="Times New Roman" w:hAnsi="Arial"/>
          <w:sz w:val="24"/>
          <w:szCs w:val="24"/>
          <w:rtl/>
        </w:rPr>
        <w:fldChar w:fldCharType="end"/>
      </w:r>
    </w:p>
    <w:p w14:paraId="7518A8AD" w14:textId="77777777" w:rsidR="00E0470D" w:rsidRPr="001E752C" w:rsidRDefault="00E0470D" w:rsidP="00E0470D">
      <w:pPr>
        <w:spacing w:before="100" w:beforeAutospacing="1" w:after="100" w:afterAutospacing="1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לכבוד: </w:t>
      </w:r>
      <w:r w:rsidRPr="001E752C">
        <w:rPr>
          <w:rFonts w:ascii="Arial" w:eastAsia="Times New Roman" w:hAnsi="Arial"/>
          <w:sz w:val="24"/>
          <w:szCs w:val="24"/>
          <w:rtl/>
        </w:rPr>
        <w:tab/>
        <w:t xml:space="preserve">ועדת מכרזים / ועדת הפטור </w:t>
      </w:r>
    </w:p>
    <w:p w14:paraId="4E0BE278" w14:textId="77777777" w:rsidR="00E0470D" w:rsidRPr="001E752C" w:rsidRDefault="00E0470D" w:rsidP="00E0470D">
      <w:pPr>
        <w:spacing w:after="120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באמצעות: הגב' מזל פרבשטיין מזכירת הוועדה</w:t>
      </w:r>
    </w:p>
    <w:p w14:paraId="38FBE58B" w14:textId="77777777" w:rsidR="00E0470D" w:rsidRPr="001E752C" w:rsidRDefault="00E0470D" w:rsidP="00E0470D">
      <w:pPr>
        <w:spacing w:after="120"/>
        <w:rPr>
          <w:rFonts w:ascii="Arial" w:eastAsia="Times New Roman" w:hAnsi="Arial"/>
          <w:sz w:val="24"/>
          <w:szCs w:val="24"/>
          <w:rtl/>
        </w:rPr>
      </w:pPr>
    </w:p>
    <w:p w14:paraId="32A1D811" w14:textId="77777777" w:rsidR="00E0470D" w:rsidRPr="001E752C" w:rsidRDefault="00E0470D" w:rsidP="00E0470D">
      <w:pPr>
        <w:spacing w:after="120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שלום רב,</w:t>
      </w:r>
    </w:p>
    <w:p w14:paraId="05EAE476" w14:textId="77777777" w:rsidR="00E0470D" w:rsidRPr="001E752C" w:rsidRDefault="00E0470D" w:rsidP="00E0470D">
      <w:pPr>
        <w:spacing w:after="120"/>
        <w:rPr>
          <w:rFonts w:ascii="Arial" w:eastAsia="Times New Roman" w:hAnsi="Arial"/>
          <w:sz w:val="24"/>
          <w:szCs w:val="24"/>
          <w:rtl/>
        </w:rPr>
      </w:pPr>
    </w:p>
    <w:p w14:paraId="1F4B4601" w14:textId="605132F2" w:rsidR="00E0470D" w:rsidRPr="001E752C" w:rsidRDefault="00E0470D" w:rsidP="003F0418">
      <w:pPr>
        <w:spacing w:after="120"/>
        <w:ind w:left="708" w:right="-142" w:hanging="708"/>
        <w:rPr>
          <w:rFonts w:ascii="Arial" w:eastAsia="Times New Roman" w:hAnsi="Arial"/>
          <w:b/>
          <w:bCs/>
          <w:sz w:val="24"/>
          <w:szCs w:val="24"/>
          <w:u w:val="single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הנדון: </w:t>
      </w:r>
      <w:r w:rsidRPr="001E752C">
        <w:rPr>
          <w:rFonts w:ascii="Arial" w:eastAsia="Times New Roman" w:hAnsi="Arial"/>
          <w:sz w:val="24"/>
          <w:szCs w:val="24"/>
          <w:rtl/>
        </w:rPr>
        <w:tab/>
      </w:r>
      <w:r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>התקשרות עם</w:t>
      </w:r>
      <w:r w:rsidR="00DE509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 </w:t>
      </w:r>
      <w:r w:rsidR="00F06851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>ספק חו"ל -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חברת 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>Z</w:t>
      </w:r>
      <w:r w:rsidR="002D27F0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>AR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 xml:space="preserve">M  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בעלת הזיכיון מ ה 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 xml:space="preserve">IAC </w:t>
      </w:r>
      <w:r w:rsidR="00DE509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 xml:space="preserve"> –</w:t>
      </w:r>
      <w:r w:rsidR="001D355A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</w:t>
      </w:r>
      <w:r w:rsidR="00DE509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>(</w:t>
      </w:r>
      <w:r w:rsidR="00A0798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>International Astronautical Congress</w:t>
      </w:r>
      <w:r w:rsidR="00DE509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)  עבור </w:t>
      </w:r>
      <w:r w:rsidR="003F0418">
        <w:rPr>
          <w:rFonts w:ascii="Arial" w:eastAsia="Times New Roman" w:hAnsi="Arial" w:hint="cs"/>
          <w:b/>
          <w:bCs/>
          <w:sz w:val="24"/>
          <w:szCs w:val="24"/>
          <w:u w:val="single"/>
          <w:rtl/>
        </w:rPr>
        <w:t xml:space="preserve">שכירת שטח תצוגה להקמת </w:t>
      </w:r>
      <w:r w:rsidR="00DE509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ביתן של סוכנות החלל הישראלית</w:t>
      </w:r>
      <w:r w:rsidR="00A0798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במהלך הכנס אשר יערך ב במן גרמניה</w:t>
      </w:r>
      <w:r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>.</w:t>
      </w:r>
    </w:p>
    <w:p w14:paraId="25C9649D" w14:textId="77777777" w:rsidR="00E0470D" w:rsidRPr="001E752C" w:rsidRDefault="00E0470D" w:rsidP="00E0470D">
      <w:pPr>
        <w:spacing w:before="100" w:beforeAutospacing="1" w:after="100" w:afterAutospacing="1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עניינה של פנייה זו הוא: </w:t>
      </w:r>
    </w:p>
    <w:p w14:paraId="3A25A31E" w14:textId="21C19848" w:rsidR="00DE5093" w:rsidRPr="001E752C" w:rsidRDefault="00DE5093" w:rsidP="003F0418">
      <w:pPr>
        <w:spacing w:after="120"/>
        <w:ind w:left="360" w:right="-142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בקשה ל</w:t>
      </w:r>
      <w:r w:rsidR="00E0470D" w:rsidRPr="001E752C">
        <w:rPr>
          <w:rFonts w:ascii="Arial" w:eastAsia="Times New Roman" w:hAnsi="Arial"/>
          <w:sz w:val="24"/>
          <w:szCs w:val="24"/>
          <w:rtl/>
        </w:rPr>
        <w:t xml:space="preserve">אישור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התקשרות עם  </w:t>
      </w:r>
      <w:r w:rsidR="00F06851" w:rsidRPr="001E752C">
        <w:rPr>
          <w:rFonts w:ascii="Arial" w:eastAsia="Times New Roman" w:hAnsi="Arial"/>
          <w:sz w:val="24"/>
          <w:szCs w:val="24"/>
          <w:rtl/>
        </w:rPr>
        <w:t xml:space="preserve">ספק חו"ל 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חברת 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>Z</w:t>
      </w:r>
      <w:r w:rsidR="002D27F0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>AR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 xml:space="preserve">M  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בעלת הזיכיון מ ה</w:t>
      </w:r>
      <w:r w:rsidRPr="001E752C">
        <w:rPr>
          <w:rFonts w:ascii="Arial" w:eastAsia="Times New Roman" w:hAnsi="Arial"/>
          <w:sz w:val="24"/>
          <w:szCs w:val="24"/>
        </w:rPr>
        <w:t xml:space="preserve"> –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="00DA0383" w:rsidRPr="001E752C">
        <w:rPr>
          <w:rFonts w:ascii="Arial" w:eastAsia="Times New Roman" w:hAnsi="Arial"/>
          <w:sz w:val="24"/>
          <w:szCs w:val="24"/>
        </w:rPr>
        <w:t>IAC</w:t>
      </w:r>
      <w:r w:rsidR="00DA0383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</w:t>
      </w:r>
      <w:r w:rsidRPr="001E752C">
        <w:rPr>
          <w:rFonts w:ascii="Arial" w:eastAsia="Times New Roman" w:hAnsi="Arial"/>
          <w:sz w:val="24"/>
          <w:szCs w:val="24"/>
          <w:rtl/>
        </w:rPr>
        <w:t>(</w:t>
      </w:r>
      <w:r w:rsidR="00DA0383" w:rsidRPr="001E752C">
        <w:rPr>
          <w:rFonts w:ascii="Arial" w:eastAsia="Times New Roman" w:hAnsi="Arial"/>
          <w:sz w:val="24"/>
          <w:szCs w:val="24"/>
        </w:rPr>
        <w:t>International Astronautical Congress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)  </w:t>
      </w:r>
      <w:r w:rsidR="003F0418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עבור </w:t>
      </w:r>
      <w:r w:rsidR="003F0418">
        <w:rPr>
          <w:rFonts w:ascii="Arial" w:eastAsia="Times New Roman" w:hAnsi="Arial" w:hint="cs"/>
          <w:b/>
          <w:bCs/>
          <w:sz w:val="24"/>
          <w:szCs w:val="24"/>
          <w:u w:val="single"/>
          <w:rtl/>
        </w:rPr>
        <w:t xml:space="preserve">שכירת שטח תצוגה להקמת </w:t>
      </w:r>
      <w:r w:rsidR="003F0418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</w:t>
      </w:r>
      <w:r w:rsidRPr="001E752C">
        <w:rPr>
          <w:rFonts w:ascii="Arial" w:eastAsia="Times New Roman" w:hAnsi="Arial"/>
          <w:sz w:val="24"/>
          <w:szCs w:val="24"/>
          <w:rtl/>
        </w:rPr>
        <w:t>ביתן של סוכנות החלל הישראלית.</w:t>
      </w:r>
      <w:r w:rsidR="0070113C" w:rsidRPr="001E752C">
        <w:rPr>
          <w:rFonts w:ascii="Arial" w:eastAsia="Times New Roman" w:hAnsi="Arial"/>
          <w:sz w:val="24"/>
          <w:szCs w:val="24"/>
          <w:rtl/>
        </w:rPr>
        <w:t xml:space="preserve"> </w:t>
      </w:r>
    </w:p>
    <w:p w14:paraId="50EF85B2" w14:textId="77777777" w:rsidR="00E0470D" w:rsidRPr="001E752C" w:rsidRDefault="00E0470D" w:rsidP="00E0470D">
      <w:pPr>
        <w:spacing w:after="120" w:line="360" w:lineRule="auto"/>
        <w:ind w:right="993"/>
        <w:rPr>
          <w:rFonts w:ascii="Arial" w:eastAsia="Times New Roman" w:hAnsi="Arial"/>
          <w:sz w:val="24"/>
          <w:szCs w:val="24"/>
          <w:u w:val="single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להלן יובהרו הרקע והנימוקים לבקשות אלה:</w:t>
      </w:r>
    </w:p>
    <w:p w14:paraId="0FE8E8AA" w14:textId="77777777" w:rsidR="00E0470D" w:rsidRPr="001E752C" w:rsidRDefault="00E0470D" w:rsidP="00E0470D">
      <w:pPr>
        <w:numPr>
          <w:ilvl w:val="0"/>
          <w:numId w:val="42"/>
        </w:numPr>
        <w:spacing w:after="0" w:line="360" w:lineRule="auto"/>
        <w:rPr>
          <w:rFonts w:ascii="Arial" w:eastAsia="Times New Roman" w:hAnsi="Arial"/>
          <w:bCs/>
          <w:sz w:val="24"/>
          <w:szCs w:val="24"/>
          <w:u w:val="single"/>
          <w:rtl/>
        </w:rPr>
      </w:pPr>
      <w:r w:rsidRPr="001E752C">
        <w:rPr>
          <w:rFonts w:ascii="Arial" w:eastAsia="Times New Roman" w:hAnsi="Arial"/>
          <w:bCs/>
          <w:sz w:val="24"/>
          <w:szCs w:val="24"/>
          <w:u w:val="single"/>
          <w:rtl/>
        </w:rPr>
        <w:t xml:space="preserve">רקע </w:t>
      </w:r>
    </w:p>
    <w:p w14:paraId="753283EB" w14:textId="6F4CBB34" w:rsidR="00DE5093" w:rsidRPr="001E752C" w:rsidRDefault="00DE5093" w:rsidP="003F0418">
      <w:pPr>
        <w:pStyle w:val="ae"/>
        <w:numPr>
          <w:ilvl w:val="0"/>
          <w:numId w:val="47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>עניינה של פניה זאת הינה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="003F0418">
        <w:rPr>
          <w:rFonts w:ascii="Arial" w:eastAsia="Times New Roman" w:hAnsi="Arial" w:hint="cs"/>
          <w:b/>
          <w:bCs/>
          <w:sz w:val="24"/>
          <w:szCs w:val="24"/>
          <w:u w:val="single"/>
          <w:rtl/>
        </w:rPr>
        <w:t xml:space="preserve">שכירת שטח תצוגה להקמת </w:t>
      </w:r>
      <w:r w:rsidR="003F0418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ביתן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>ב</w:t>
      </w:r>
      <w:r w:rsidRPr="001E752C">
        <w:rPr>
          <w:rFonts w:ascii="Arial" w:eastAsia="Times New Roman" w:hAnsi="Arial"/>
          <w:sz w:val="24"/>
          <w:szCs w:val="24"/>
          <w:rtl/>
        </w:rPr>
        <w:t>ועידה מקצועית –שנתית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 של ה </w:t>
      </w:r>
      <w:r w:rsidR="00DA0383" w:rsidRPr="001E752C">
        <w:rPr>
          <w:rFonts w:ascii="Arial" w:eastAsia="Times New Roman" w:hAnsi="Arial"/>
          <w:sz w:val="24"/>
          <w:szCs w:val="24"/>
        </w:rPr>
        <w:t xml:space="preserve">IAC </w:t>
      </w:r>
      <w:r w:rsidR="00A07983" w:rsidRPr="001E752C">
        <w:rPr>
          <w:rFonts w:ascii="Arial" w:eastAsia="Times New Roman" w:hAnsi="Arial"/>
          <w:sz w:val="24"/>
          <w:szCs w:val="24"/>
          <w:rtl/>
        </w:rPr>
        <w:t xml:space="preserve"> הנערכת השנה בברמן גרמניה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- בה כל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נמצאים כל </w:t>
      </w:r>
      <w:r w:rsidRPr="001E752C">
        <w:rPr>
          <w:rFonts w:ascii="Arial" w:eastAsia="Times New Roman" w:hAnsi="Arial"/>
          <w:sz w:val="24"/>
          <w:szCs w:val="24"/>
          <w:rtl/>
        </w:rPr>
        <w:t>השחקנים החשובים בעולם, העוסקים בנושאי אסטרונאוטיקה וחלל,. מכאן שהכנס הינו גלובאלי ורב-תחומי המאפשר גם יצירת קשרים חדשים לשת"פ, קבלת עדכונים אחרונים בתחומים השונים ועוד.</w:t>
      </w:r>
    </w:p>
    <w:p w14:paraId="2DFBB71F" w14:textId="77777777" w:rsidR="00DE5093" w:rsidRPr="001E752C" w:rsidRDefault="00DE5093" w:rsidP="00DA0383">
      <w:pPr>
        <w:pStyle w:val="ae"/>
        <w:numPr>
          <w:ilvl w:val="0"/>
          <w:numId w:val="47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במושבים השונים (כולל במליאה בה מתקבלות החלטות ונבחרים נציגים חדשים) דנים בסוגיות הקשורות למדעי החלל, מחקר, טכנולוגיה, משימות חלל, רגולציה וחינוך.  </w:t>
      </w:r>
    </w:p>
    <w:p w14:paraId="2CACF7B4" w14:textId="77777777" w:rsidR="00DE5093" w:rsidRPr="001E752C" w:rsidRDefault="00DE5093" w:rsidP="00DA0383">
      <w:pPr>
        <w:pStyle w:val="ae"/>
        <w:numPr>
          <w:ilvl w:val="0"/>
          <w:numId w:val="47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בכנס מוקמת תערוכה בה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כל </w:t>
      </w:r>
      <w:r w:rsidRPr="001E752C">
        <w:rPr>
          <w:rFonts w:ascii="Arial" w:eastAsia="Times New Roman" w:hAnsi="Arial"/>
          <w:sz w:val="24"/>
          <w:szCs w:val="24"/>
          <w:rtl/>
        </w:rPr>
        <w:t>סוכנויות חלל המובילות בעולם מציגות ביתנים עם מידע על אודות ביצוע משימות ופיתוחים ונהוג שבביתנים הסוכנויות מארחות פגישות עבודה. אמצעי תקשורת רבים מבקרים בביתנים ומראיינים את הנציגים השונים.</w:t>
      </w:r>
    </w:p>
    <w:p w14:paraId="02A78D42" w14:textId="55E6F602" w:rsidR="00C91C1F" w:rsidRPr="001E752C" w:rsidRDefault="00C91C1F" w:rsidP="002C0255">
      <w:pPr>
        <w:pStyle w:val="ae"/>
        <w:numPr>
          <w:ilvl w:val="0"/>
          <w:numId w:val="47"/>
        </w:numPr>
        <w:spacing w:after="120"/>
        <w:ind w:right="-142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התערוכה תתקיים בין התאריכים 1-5.10.18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הערכת העלות של הקמת התערוכה כולל ההערכות בארץ היא כ </w:t>
      </w:r>
      <w:r w:rsidR="00F06851" w:rsidRPr="001E752C">
        <w:rPr>
          <w:rFonts w:ascii="Arial" w:eastAsia="Times New Roman" w:hAnsi="Arial"/>
          <w:sz w:val="24"/>
          <w:szCs w:val="24"/>
          <w:rtl/>
        </w:rPr>
        <w:t xml:space="preserve">18.742,50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>אלף אירו</w:t>
      </w:r>
      <w:r w:rsidR="00F06851" w:rsidRPr="001E752C">
        <w:rPr>
          <w:rFonts w:ascii="Arial" w:eastAsia="Times New Roman" w:hAnsi="Arial"/>
          <w:sz w:val="24"/>
          <w:szCs w:val="24"/>
          <w:rtl/>
        </w:rPr>
        <w:t xml:space="preserve"> ללא מע"מ גרמני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 ה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תשלום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>ה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ראשון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לשיריון השטח בתערוכה  </w:t>
      </w:r>
      <w:r w:rsidR="0070113C" w:rsidRPr="001E752C">
        <w:rPr>
          <w:rFonts w:ascii="Arial" w:eastAsia="Times New Roman" w:hAnsi="Arial"/>
          <w:sz w:val="24"/>
          <w:szCs w:val="24"/>
        </w:rPr>
        <w:t>42</w:t>
      </w:r>
      <w:r w:rsidR="00A07983" w:rsidRPr="001E752C">
        <w:rPr>
          <w:rFonts w:ascii="Arial" w:eastAsia="Times New Roman" w:hAnsi="Arial"/>
          <w:sz w:val="24"/>
          <w:szCs w:val="24"/>
        </w:rPr>
        <w:t>)</w:t>
      </w:r>
      <w:r w:rsidR="00DA0383" w:rsidRPr="001E752C">
        <w:rPr>
          <w:rFonts w:ascii="Arial" w:eastAsia="Times New Roman" w:hAnsi="Arial"/>
          <w:sz w:val="24"/>
          <w:szCs w:val="24"/>
        </w:rPr>
        <w:t xml:space="preserve"> 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 מ"ר</w:t>
      </w:r>
      <w:r w:rsidR="00A07983" w:rsidRPr="001E752C">
        <w:rPr>
          <w:rFonts w:ascii="Arial" w:eastAsia="Times New Roman" w:hAnsi="Arial"/>
          <w:sz w:val="24"/>
          <w:szCs w:val="24"/>
          <w:rtl/>
        </w:rPr>
        <w:t>)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 צריך להתבצע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במהלך חודש ינואר 2018 </w:t>
      </w:r>
      <w:r w:rsidR="00F06851" w:rsidRPr="001E752C">
        <w:rPr>
          <w:rFonts w:ascii="Arial" w:eastAsia="Times New Roman" w:hAnsi="Arial"/>
          <w:sz w:val="24"/>
          <w:szCs w:val="24"/>
          <w:rtl/>
        </w:rPr>
        <w:t>. הסכום כולל הנדרש כולל 19% מע"מ גרמני הינו -</w:t>
      </w:r>
      <w:r w:rsidR="002C0255" w:rsidRPr="001E752C">
        <w:rPr>
          <w:rFonts w:ascii="Arial" w:eastAsia="Times New Roman" w:hAnsi="Arial"/>
          <w:sz w:val="24"/>
          <w:szCs w:val="24"/>
          <w:rtl/>
        </w:rPr>
        <w:t xml:space="preserve">22304 יורו. </w:t>
      </w:r>
    </w:p>
    <w:p w14:paraId="70E2E0C9" w14:textId="77777777" w:rsidR="00DE5093" w:rsidRPr="001E752C" w:rsidRDefault="00DE5093" w:rsidP="00DA0383">
      <w:pPr>
        <w:pStyle w:val="ae"/>
        <w:numPr>
          <w:ilvl w:val="0"/>
          <w:numId w:val="47"/>
        </w:numPr>
        <w:spacing w:after="120"/>
        <w:ind w:right="-142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יש לציין כי בביתן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כי בכוונתנו להציג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 דגם </w:t>
      </w:r>
      <w:r w:rsidR="00DA0383" w:rsidRPr="001E752C">
        <w:rPr>
          <w:rFonts w:ascii="Arial" w:eastAsia="Times New Roman" w:hAnsi="Arial"/>
          <w:sz w:val="24"/>
          <w:szCs w:val="24"/>
          <w:rtl/>
        </w:rPr>
        <w:t xml:space="preserve">של </w:t>
      </w:r>
      <w:r w:rsidRPr="001E752C">
        <w:rPr>
          <w:rFonts w:ascii="Arial" w:eastAsia="Times New Roman" w:hAnsi="Arial"/>
          <w:sz w:val="24"/>
          <w:szCs w:val="24"/>
          <w:rtl/>
        </w:rPr>
        <w:t>לווי</w:t>
      </w:r>
      <w:r w:rsidR="00EC709D" w:rsidRPr="001E752C">
        <w:rPr>
          <w:rFonts w:ascii="Arial" w:eastAsia="Times New Roman" w:hAnsi="Arial"/>
          <w:sz w:val="24"/>
          <w:szCs w:val="24"/>
          <w:rtl/>
        </w:rPr>
        <w:t>י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ן וונוס. </w:t>
      </w:r>
    </w:p>
    <w:p w14:paraId="4AD6679F" w14:textId="77777777" w:rsidR="0070113C" w:rsidRPr="001E752C" w:rsidRDefault="0070113C">
      <w:pPr>
        <w:bidi w:val="0"/>
        <w:spacing w:after="0" w:line="240" w:lineRule="auto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br w:type="page"/>
      </w:r>
    </w:p>
    <w:p w14:paraId="1E521F32" w14:textId="77777777" w:rsidR="009E2F45" w:rsidRPr="001E752C" w:rsidRDefault="009E2F45" w:rsidP="009E2F45">
      <w:pPr>
        <w:spacing w:after="0" w:line="360" w:lineRule="auto"/>
        <w:ind w:left="360"/>
        <w:rPr>
          <w:rFonts w:ascii="Arial" w:eastAsia="Times New Roman" w:hAnsi="Arial"/>
          <w:sz w:val="24"/>
          <w:szCs w:val="24"/>
        </w:rPr>
      </w:pPr>
    </w:p>
    <w:p w14:paraId="4F83923C" w14:textId="77777777" w:rsidR="00E0470D" w:rsidRPr="001E752C" w:rsidRDefault="00E0470D" w:rsidP="00DA0383">
      <w:pPr>
        <w:numPr>
          <w:ilvl w:val="0"/>
          <w:numId w:val="42"/>
        </w:numPr>
        <w:spacing w:after="0" w:line="360" w:lineRule="auto"/>
        <w:ind w:hanging="372"/>
        <w:rPr>
          <w:rFonts w:ascii="Arial" w:eastAsia="Times New Roman" w:hAnsi="Arial"/>
          <w:bCs/>
          <w:sz w:val="24"/>
          <w:szCs w:val="24"/>
          <w:u w:val="single"/>
        </w:rPr>
      </w:pPr>
      <w:r w:rsidRPr="001E752C">
        <w:rPr>
          <w:rFonts w:ascii="Arial" w:eastAsia="Times New Roman" w:hAnsi="Arial"/>
          <w:bCs/>
          <w:sz w:val="24"/>
          <w:szCs w:val="24"/>
          <w:u w:val="single"/>
          <w:rtl/>
        </w:rPr>
        <w:t xml:space="preserve">נימוקים </w:t>
      </w:r>
      <w:r w:rsidR="00DE5093" w:rsidRPr="001E752C">
        <w:rPr>
          <w:rFonts w:ascii="Arial" w:eastAsia="Times New Roman" w:hAnsi="Arial"/>
          <w:bCs/>
          <w:sz w:val="24"/>
          <w:szCs w:val="24"/>
          <w:u w:val="single"/>
          <w:rtl/>
        </w:rPr>
        <w:t>להתקשרות:</w:t>
      </w:r>
    </w:p>
    <w:p w14:paraId="058DF62C" w14:textId="77777777" w:rsidR="00DE5093" w:rsidRPr="001E752C" w:rsidRDefault="00DE5093" w:rsidP="0093421A">
      <w:pPr>
        <w:pStyle w:val="ae"/>
        <w:numPr>
          <w:ilvl w:val="0"/>
          <w:numId w:val="51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>כל סוכנות חלל מרכזית וחשובה מקימה ביתן ב</w:t>
      </w:r>
      <w:r w:rsidR="0070113C" w:rsidRPr="001E752C">
        <w:rPr>
          <w:rFonts w:ascii="Arial" w:eastAsia="Times New Roman" w:hAnsi="Arial"/>
          <w:sz w:val="24"/>
          <w:szCs w:val="24"/>
          <w:rtl/>
        </w:rPr>
        <w:t>ו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ועידה זאת </w:t>
      </w:r>
      <w:r w:rsidR="00C91C1F" w:rsidRPr="001E752C">
        <w:rPr>
          <w:rFonts w:ascii="Arial" w:eastAsia="Times New Roman" w:hAnsi="Arial"/>
          <w:sz w:val="24"/>
          <w:szCs w:val="24"/>
          <w:rtl/>
        </w:rPr>
        <w:t>וכמו כן חברות ציבוריות כפרטיות לדוגמא: תעש"א , רפאל ועוד..</w:t>
      </w:r>
    </w:p>
    <w:p w14:paraId="32299874" w14:textId="77777777" w:rsidR="00DE5093" w:rsidRPr="001E752C" w:rsidRDefault="00DE5093" w:rsidP="0093421A">
      <w:pPr>
        <w:pStyle w:val="ae"/>
        <w:numPr>
          <w:ilvl w:val="0"/>
          <w:numId w:val="51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>אלפי מבקרים פוקדים את התערוכה במהלך הועידה.</w:t>
      </w:r>
    </w:p>
    <w:p w14:paraId="6F40D357" w14:textId="3FF25BC4" w:rsidR="00DA0383" w:rsidRDefault="00DA0383" w:rsidP="0093421A">
      <w:pPr>
        <w:pStyle w:val="ae"/>
        <w:numPr>
          <w:ilvl w:val="0"/>
          <w:numId w:val="51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זאת היא הוועידה המרכזית בעולם בנושא חלל ואם ברצוננו למצב </w:t>
      </w:r>
      <w:r w:rsidR="0070113C" w:rsidRPr="001E752C">
        <w:rPr>
          <w:rFonts w:ascii="Arial" w:eastAsia="Times New Roman" w:hAnsi="Arial"/>
          <w:sz w:val="24"/>
          <w:szCs w:val="24"/>
          <w:rtl/>
        </w:rPr>
        <w:t>את סוכנות החלל אנו חייבים להופיע בתערוכה זאת</w:t>
      </w:r>
      <w:r w:rsidR="002C0255" w:rsidRPr="001E752C">
        <w:rPr>
          <w:rFonts w:ascii="Arial" w:eastAsia="Times New Roman" w:hAnsi="Arial"/>
          <w:sz w:val="24"/>
          <w:szCs w:val="24"/>
          <w:rtl/>
        </w:rPr>
        <w:t>.</w:t>
      </w:r>
    </w:p>
    <w:p w14:paraId="4FB74412" w14:textId="77777777" w:rsidR="001E752C" w:rsidRDefault="001E752C" w:rsidP="001E752C">
      <w:pPr>
        <w:pStyle w:val="ae"/>
        <w:spacing w:after="120"/>
        <w:ind w:right="-142"/>
        <w:rPr>
          <w:rFonts w:ascii="Arial" w:eastAsia="Times New Roman" w:hAnsi="Arial"/>
          <w:sz w:val="24"/>
          <w:szCs w:val="24"/>
        </w:rPr>
      </w:pPr>
    </w:p>
    <w:p w14:paraId="2EA32891" w14:textId="7A6D8D4D" w:rsidR="001E752C" w:rsidRPr="001E752C" w:rsidRDefault="001E752C" w:rsidP="001E752C">
      <w:pPr>
        <w:numPr>
          <w:ilvl w:val="0"/>
          <w:numId w:val="42"/>
        </w:numPr>
        <w:spacing w:after="0" w:line="360" w:lineRule="auto"/>
        <w:ind w:hanging="372"/>
        <w:rPr>
          <w:rFonts w:ascii="Arial" w:eastAsia="Times New Roman" w:hAnsi="Arial"/>
          <w:bCs/>
          <w:sz w:val="24"/>
          <w:szCs w:val="24"/>
          <w:u w:val="single"/>
        </w:rPr>
      </w:pPr>
      <w:r w:rsidRPr="001E752C">
        <w:rPr>
          <w:rFonts w:ascii="Arial" w:eastAsia="Times New Roman" w:hAnsi="Arial" w:hint="cs"/>
          <w:bCs/>
          <w:sz w:val="24"/>
          <w:szCs w:val="24"/>
          <w:u w:val="single"/>
          <w:rtl/>
        </w:rPr>
        <w:t>נימוקים להתקשרות עם ספק חוץ:</w:t>
      </w:r>
    </w:p>
    <w:p w14:paraId="57D2C25A" w14:textId="77777777" w:rsidR="001E752C" w:rsidRPr="001E752C" w:rsidRDefault="001E752C" w:rsidP="001E752C">
      <w:pPr>
        <w:spacing w:after="120"/>
        <w:ind w:left="360" w:right="-142"/>
        <w:jc w:val="both"/>
        <w:rPr>
          <w:rFonts w:ascii="Arial" w:eastAsia="Times New Roman" w:hAnsi="Arial"/>
          <w:sz w:val="24"/>
          <w:szCs w:val="24"/>
        </w:rPr>
      </w:pPr>
    </w:p>
    <w:p w14:paraId="5C56410B" w14:textId="6E4B1696" w:rsidR="002C0255" w:rsidRPr="001E752C" w:rsidRDefault="002C0255" w:rsidP="001E752C">
      <w:pPr>
        <w:pStyle w:val="ae"/>
        <w:numPr>
          <w:ilvl w:val="0"/>
          <w:numId w:val="45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לא ניתן להתקשר מול חברה בארץ מכיוון שזאת החברה שזכתה במכרז של המארגנים של הכנס שהם </w:t>
      </w:r>
      <w:r w:rsidRPr="001E752C">
        <w:rPr>
          <w:rFonts w:ascii="Arial" w:eastAsia="Times New Roman" w:hAnsi="Arial"/>
          <w:sz w:val="24"/>
          <w:szCs w:val="24"/>
        </w:rPr>
        <w:t xml:space="preserve">IAC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וכן </w:t>
      </w:r>
      <w:r w:rsidRPr="001E752C">
        <w:rPr>
          <w:rFonts w:ascii="Arial" w:eastAsia="Times New Roman" w:hAnsi="Arial"/>
          <w:sz w:val="24"/>
          <w:szCs w:val="24"/>
        </w:rPr>
        <w:t>IAF</w:t>
      </w:r>
      <w:r w:rsidR="001E752C">
        <w:rPr>
          <w:rFonts w:ascii="Arial" w:eastAsia="Times New Roman" w:hAnsi="Arial" w:hint="cs"/>
          <w:sz w:val="24"/>
          <w:szCs w:val="24"/>
          <w:rtl/>
        </w:rPr>
        <w:t xml:space="preserve"> (</w:t>
      </w:r>
      <w:r w:rsidR="001E752C" w:rsidRPr="001E752C">
        <w:rPr>
          <w:rFonts w:ascii="Arial" w:eastAsia="Times New Roman" w:hAnsi="Arial"/>
          <w:sz w:val="24"/>
          <w:szCs w:val="24"/>
        </w:rPr>
        <w:t xml:space="preserve">International Astronautical Federation </w:t>
      </w:r>
      <w:r w:rsidR="001E752C" w:rsidRPr="001E752C">
        <w:rPr>
          <w:rFonts w:ascii="Arial" w:eastAsia="Times New Roman" w:hAnsi="Arial" w:hint="cs"/>
          <w:sz w:val="24"/>
          <w:szCs w:val="24"/>
          <w:rtl/>
        </w:rPr>
        <w:t>)</w:t>
      </w:r>
    </w:p>
    <w:p w14:paraId="6CE99A26" w14:textId="65E3B390" w:rsidR="002C0255" w:rsidRPr="001E752C" w:rsidRDefault="002C0255" w:rsidP="001E752C">
      <w:pPr>
        <w:pStyle w:val="ae"/>
        <w:numPr>
          <w:ilvl w:val="0"/>
          <w:numId w:val="45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שההתקשרות היא בחו"ל, והיא תוצאה של  הליך תחרותי שהתקיים כבר בחו"ל באחריות </w:t>
      </w:r>
      <w:r w:rsidRPr="001E752C">
        <w:rPr>
          <w:rFonts w:ascii="Arial" w:eastAsia="Times New Roman" w:hAnsi="Arial"/>
          <w:sz w:val="24"/>
          <w:szCs w:val="24"/>
        </w:rPr>
        <w:t xml:space="preserve">IAC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וכן </w:t>
      </w:r>
      <w:r w:rsidRPr="001E752C">
        <w:rPr>
          <w:rFonts w:ascii="Arial" w:eastAsia="Times New Roman" w:hAnsi="Arial"/>
          <w:sz w:val="24"/>
          <w:szCs w:val="24"/>
        </w:rPr>
        <w:t>IAF</w:t>
      </w:r>
      <w:r w:rsidRPr="001E752C">
        <w:rPr>
          <w:rFonts w:ascii="Arial" w:eastAsia="Times New Roman" w:hAnsi="Arial"/>
          <w:sz w:val="24"/>
          <w:szCs w:val="24"/>
          <w:rtl/>
        </w:rPr>
        <w:t>.</w:t>
      </w:r>
    </w:p>
    <w:p w14:paraId="6B6C97C4" w14:textId="14FD2728" w:rsidR="002C0255" w:rsidRPr="001E752C" w:rsidRDefault="002C0255" w:rsidP="001E752C">
      <w:pPr>
        <w:pStyle w:val="ae"/>
        <w:numPr>
          <w:ilvl w:val="0"/>
          <w:numId w:val="45"/>
        </w:numPr>
        <w:spacing w:after="120"/>
        <w:ind w:right="-142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>בחירת ספק חוץ לא הייתה נתונה לבחירת המשרד אלא התקבלה כעובדה ממארגני הכנס אשר ביצעו כבר את המכרז בארץ הכנס- גרמניה.</w:t>
      </w:r>
    </w:p>
    <w:p w14:paraId="24F89CE1" w14:textId="77777777" w:rsidR="009E2F45" w:rsidRPr="001E752C" w:rsidRDefault="009E2F45" w:rsidP="009E2F45">
      <w:pPr>
        <w:spacing w:after="0" w:line="360" w:lineRule="auto"/>
        <w:ind w:left="708"/>
        <w:rPr>
          <w:rFonts w:ascii="Arial" w:eastAsia="Times New Roman" w:hAnsi="Arial"/>
          <w:bCs/>
          <w:sz w:val="24"/>
          <w:szCs w:val="24"/>
          <w:u w:val="single"/>
        </w:rPr>
      </w:pPr>
      <w:bookmarkStart w:id="0" w:name="_GoBack"/>
      <w:bookmarkEnd w:id="0"/>
    </w:p>
    <w:p w14:paraId="70A734E2" w14:textId="77777777" w:rsidR="00EE7A55" w:rsidRPr="001E752C" w:rsidRDefault="00EE7A55" w:rsidP="00DA0383">
      <w:pPr>
        <w:numPr>
          <w:ilvl w:val="0"/>
          <w:numId w:val="49"/>
        </w:numPr>
        <w:spacing w:after="0" w:line="360" w:lineRule="auto"/>
        <w:rPr>
          <w:rFonts w:ascii="Arial" w:eastAsia="Times New Roman" w:hAnsi="Arial"/>
          <w:bCs/>
          <w:sz w:val="24"/>
          <w:szCs w:val="24"/>
          <w:u w:val="single"/>
        </w:rPr>
      </w:pPr>
      <w:r w:rsidRPr="001E752C">
        <w:rPr>
          <w:rFonts w:ascii="Arial" w:eastAsia="Times New Roman" w:hAnsi="Arial"/>
          <w:bCs/>
          <w:sz w:val="24"/>
          <w:szCs w:val="24"/>
          <w:u w:val="single"/>
          <w:rtl/>
        </w:rPr>
        <w:t xml:space="preserve">בקשותינו מוועדת המכרזים. </w:t>
      </w:r>
    </w:p>
    <w:p w14:paraId="59A4B770" w14:textId="77777777" w:rsidR="00EE7A55" w:rsidRPr="001E752C" w:rsidRDefault="00EE7A55" w:rsidP="00EE7A55">
      <w:pPr>
        <w:spacing w:after="0" w:line="360" w:lineRule="auto"/>
        <w:ind w:left="720"/>
        <w:rPr>
          <w:rFonts w:ascii="Arial" w:eastAsia="Times New Roman" w:hAnsi="Arial"/>
          <w:bCs/>
          <w:sz w:val="24"/>
          <w:szCs w:val="24"/>
          <w:u w:val="single"/>
        </w:rPr>
      </w:pPr>
    </w:p>
    <w:p w14:paraId="1F1E2EEA" w14:textId="6EE46E3D" w:rsidR="00C91C1F" w:rsidRPr="001E752C" w:rsidRDefault="00C91C1F" w:rsidP="002C0255">
      <w:pPr>
        <w:pStyle w:val="ae"/>
        <w:numPr>
          <w:ilvl w:val="0"/>
          <w:numId w:val="45"/>
        </w:numPr>
        <w:spacing w:after="120"/>
        <w:ind w:right="-142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בקשתנו לאשר  התקשרות עם</w:t>
      </w:r>
      <w:r w:rsidR="002C0255" w:rsidRPr="001E752C">
        <w:rPr>
          <w:rFonts w:ascii="Arial" w:eastAsia="Times New Roman" w:hAnsi="Arial"/>
          <w:sz w:val="24"/>
          <w:szCs w:val="24"/>
          <w:rtl/>
        </w:rPr>
        <w:t xml:space="preserve"> ספק חוץ -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="002C0255" w:rsidRPr="001E752C">
        <w:rPr>
          <w:rFonts w:ascii="Arial" w:eastAsia="Times New Roman" w:hAnsi="Arial"/>
          <w:b/>
          <w:bCs/>
          <w:sz w:val="24"/>
          <w:szCs w:val="24"/>
          <w:u w:val="single"/>
          <w:rtl/>
        </w:rPr>
        <w:t xml:space="preserve">חברת </w:t>
      </w:r>
      <w:r w:rsidR="002C0255" w:rsidRPr="001E752C">
        <w:rPr>
          <w:rFonts w:ascii="Arial" w:eastAsia="Times New Roman" w:hAnsi="Arial"/>
          <w:b/>
          <w:bCs/>
          <w:sz w:val="24"/>
          <w:szCs w:val="24"/>
          <w:u w:val="single"/>
        </w:rPr>
        <w:t>ZARM</w:t>
      </w:r>
      <w:r w:rsidR="002C0255" w:rsidRPr="001E752C">
        <w:rPr>
          <w:rFonts w:ascii="Arial" w:eastAsia="Times New Roman" w:hAnsi="Arial"/>
          <w:sz w:val="24"/>
          <w:szCs w:val="24"/>
          <w:rtl/>
        </w:rPr>
        <w:t>.</w:t>
      </w:r>
    </w:p>
    <w:p w14:paraId="63FA77B6" w14:textId="34DA4349" w:rsidR="00EE7A55" w:rsidRPr="001E752C" w:rsidRDefault="00C91C1F" w:rsidP="002C0255">
      <w:pPr>
        <w:pStyle w:val="ae"/>
        <w:numPr>
          <w:ilvl w:val="0"/>
          <w:numId w:val="45"/>
        </w:numPr>
        <w:spacing w:after="0" w:line="360" w:lineRule="auto"/>
        <w:ind w:right="567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לאשר לנו לקיים התקשרות חוזית זאת מול </w:t>
      </w:r>
      <w:r w:rsidRPr="001E752C">
        <w:rPr>
          <w:rFonts w:ascii="Arial" w:eastAsia="Times New Roman" w:hAnsi="Arial"/>
          <w:sz w:val="24"/>
          <w:szCs w:val="24"/>
        </w:rPr>
        <w:t xml:space="preserve"> ) ZARM </w:t>
      </w:r>
      <w:r w:rsidRPr="001E752C">
        <w:rPr>
          <w:rFonts w:ascii="Arial" w:eastAsia="Times New Roman" w:hAnsi="Arial"/>
          <w:sz w:val="24"/>
          <w:szCs w:val="24"/>
          <w:rtl/>
        </w:rPr>
        <w:t>חברה גרמנית אשר זכתה במכרז מטעם אירגון ה-</w:t>
      </w:r>
      <w:r w:rsidRPr="001E752C">
        <w:rPr>
          <w:rFonts w:ascii="Arial" w:eastAsia="Times New Roman" w:hAnsi="Arial"/>
          <w:sz w:val="24"/>
          <w:szCs w:val="24"/>
        </w:rPr>
        <w:t>IAC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)  </w:t>
      </w:r>
      <w:r w:rsidR="0070113C" w:rsidRPr="001E752C">
        <w:rPr>
          <w:rFonts w:ascii="Arial" w:eastAsia="Times New Roman" w:hAnsi="Arial"/>
          <w:sz w:val="24"/>
          <w:szCs w:val="24"/>
          <w:rtl/>
        </w:rPr>
        <w:t xml:space="preserve">עבור הקמת ביתן של סוכנות החלל הישראלית. </w:t>
      </w:r>
      <w:r w:rsidR="00EE7A55" w:rsidRPr="001E752C">
        <w:rPr>
          <w:rFonts w:ascii="Arial" w:eastAsia="Times New Roman" w:hAnsi="Arial"/>
          <w:sz w:val="24"/>
          <w:szCs w:val="24"/>
          <w:rtl/>
        </w:rPr>
        <w:t xml:space="preserve">תחת מגבלה שהמחיר הכולל בו </w:t>
      </w:r>
      <w:r w:rsidR="002C0255" w:rsidRPr="001E752C">
        <w:rPr>
          <w:rFonts w:ascii="Arial" w:eastAsia="Times New Roman" w:hAnsi="Arial"/>
          <w:sz w:val="24"/>
          <w:szCs w:val="24"/>
          <w:rtl/>
        </w:rPr>
        <w:t xml:space="preserve"> 22304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יורו </w:t>
      </w:r>
      <w:r w:rsidR="002C0255" w:rsidRPr="001E752C">
        <w:rPr>
          <w:rFonts w:ascii="Arial" w:eastAsia="Times New Roman" w:hAnsi="Arial"/>
          <w:sz w:val="24"/>
          <w:szCs w:val="24"/>
          <w:rtl/>
        </w:rPr>
        <w:t xml:space="preserve">כולל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="002C0255" w:rsidRPr="001E752C">
        <w:rPr>
          <w:rFonts w:ascii="Arial" w:eastAsia="Times New Roman" w:hAnsi="Arial"/>
          <w:sz w:val="24"/>
          <w:szCs w:val="24"/>
          <w:rtl/>
        </w:rPr>
        <w:t xml:space="preserve">19%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מע"מ </w:t>
      </w:r>
      <w:r w:rsidR="002C0255" w:rsidRPr="001E752C">
        <w:rPr>
          <w:rFonts w:ascii="Arial" w:eastAsia="Times New Roman" w:hAnsi="Arial"/>
          <w:sz w:val="24"/>
          <w:szCs w:val="24"/>
          <w:rtl/>
        </w:rPr>
        <w:t xml:space="preserve">גרמני </w:t>
      </w:r>
    </w:p>
    <w:p w14:paraId="2042F648" w14:textId="43D5DF6E" w:rsidR="00EE7A55" w:rsidRPr="001E752C" w:rsidRDefault="00EE7A55" w:rsidP="001E752C">
      <w:pPr>
        <w:numPr>
          <w:ilvl w:val="0"/>
          <w:numId w:val="45"/>
        </w:numPr>
        <w:spacing w:after="0" w:line="360" w:lineRule="auto"/>
        <w:ind w:right="567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 xml:space="preserve">לאשר </w:t>
      </w:r>
      <w:r w:rsidR="00C91C1F" w:rsidRPr="001E752C">
        <w:rPr>
          <w:rFonts w:ascii="Arial" w:eastAsia="Times New Roman" w:hAnsi="Arial"/>
          <w:sz w:val="24"/>
          <w:szCs w:val="24"/>
          <w:rtl/>
        </w:rPr>
        <w:t xml:space="preserve">התקשרות </w:t>
      </w:r>
      <w:r w:rsidR="0070113C" w:rsidRPr="001E752C">
        <w:rPr>
          <w:rFonts w:ascii="Arial" w:eastAsia="Times New Roman" w:hAnsi="Arial"/>
          <w:sz w:val="24"/>
          <w:szCs w:val="24"/>
          <w:rtl/>
        </w:rPr>
        <w:t xml:space="preserve">נוכחית לצורך </w:t>
      </w:r>
      <w:r w:rsidR="00A07983" w:rsidRPr="001E752C">
        <w:rPr>
          <w:rFonts w:ascii="Arial" w:eastAsia="Times New Roman" w:hAnsi="Arial"/>
          <w:sz w:val="24"/>
          <w:szCs w:val="24"/>
          <w:rtl/>
        </w:rPr>
        <w:t>שריון</w:t>
      </w:r>
      <w:r w:rsidR="0070113C" w:rsidRPr="001E752C">
        <w:rPr>
          <w:rFonts w:ascii="Arial" w:eastAsia="Times New Roman" w:hAnsi="Arial"/>
          <w:sz w:val="24"/>
          <w:szCs w:val="24"/>
          <w:rtl/>
        </w:rPr>
        <w:t xml:space="preserve"> השטח </w:t>
      </w:r>
      <w:r w:rsidR="00C91C1F"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Pr="001E752C">
        <w:rPr>
          <w:rFonts w:ascii="Arial" w:eastAsia="Times New Roman" w:hAnsi="Arial"/>
          <w:sz w:val="24"/>
          <w:szCs w:val="24"/>
          <w:rtl/>
        </w:rPr>
        <w:t xml:space="preserve"> </w:t>
      </w:r>
      <w:r w:rsidR="00C91C1F" w:rsidRPr="001E752C">
        <w:rPr>
          <w:rFonts w:ascii="Arial" w:eastAsia="Times New Roman" w:hAnsi="Arial"/>
          <w:sz w:val="24"/>
          <w:szCs w:val="24"/>
          <w:rtl/>
        </w:rPr>
        <w:t>מתקנה 19400202</w:t>
      </w:r>
      <w:r w:rsidR="001D355A" w:rsidRPr="001E752C">
        <w:rPr>
          <w:rFonts w:ascii="Arial" w:eastAsia="Times New Roman" w:hAnsi="Arial"/>
          <w:sz w:val="24"/>
          <w:szCs w:val="24"/>
          <w:rtl/>
        </w:rPr>
        <w:t xml:space="preserve"> בסכום כולל של </w:t>
      </w:r>
      <w:r w:rsidR="001E752C" w:rsidRPr="001E752C">
        <w:rPr>
          <w:rFonts w:ascii="Arial" w:eastAsia="Times New Roman" w:hAnsi="Arial"/>
          <w:sz w:val="24"/>
          <w:szCs w:val="24"/>
          <w:rtl/>
        </w:rPr>
        <w:t>22304</w:t>
      </w:r>
      <w:r w:rsidR="001D355A" w:rsidRPr="001E752C">
        <w:rPr>
          <w:rFonts w:ascii="Arial" w:eastAsia="Times New Roman" w:hAnsi="Arial"/>
          <w:sz w:val="24"/>
          <w:szCs w:val="24"/>
          <w:rtl/>
        </w:rPr>
        <w:t xml:space="preserve"> יורו</w:t>
      </w:r>
      <w:r w:rsidR="0070113C" w:rsidRPr="001E752C">
        <w:rPr>
          <w:rFonts w:ascii="Arial" w:eastAsia="Times New Roman" w:hAnsi="Arial"/>
          <w:sz w:val="24"/>
          <w:szCs w:val="24"/>
          <w:rtl/>
        </w:rPr>
        <w:t xml:space="preserve"> כולל </w:t>
      </w:r>
      <w:r w:rsidR="002D27F0" w:rsidRPr="001E752C">
        <w:rPr>
          <w:rFonts w:ascii="Arial" w:eastAsia="Times New Roman" w:hAnsi="Arial"/>
          <w:sz w:val="24"/>
          <w:szCs w:val="24"/>
        </w:rPr>
        <w:t xml:space="preserve"> 19% </w:t>
      </w:r>
      <w:r w:rsidR="002D27F0" w:rsidRPr="001E752C">
        <w:rPr>
          <w:rFonts w:ascii="Arial" w:eastAsia="Times New Roman" w:hAnsi="Arial"/>
          <w:sz w:val="24"/>
          <w:szCs w:val="24"/>
          <w:rtl/>
        </w:rPr>
        <w:t xml:space="preserve"> מע"מ גרמניה</w:t>
      </w:r>
      <w:r w:rsidR="002D27F0" w:rsidRPr="001E752C">
        <w:rPr>
          <w:rFonts w:ascii="Arial" w:eastAsia="Times New Roman" w:hAnsi="Arial"/>
          <w:sz w:val="24"/>
          <w:szCs w:val="24"/>
        </w:rPr>
        <w:t xml:space="preserve">  </w:t>
      </w:r>
      <w:r w:rsidR="002D27F0" w:rsidRPr="001E752C">
        <w:rPr>
          <w:rFonts w:ascii="Arial" w:eastAsia="Times New Roman" w:hAnsi="Arial"/>
          <w:sz w:val="24"/>
          <w:szCs w:val="24"/>
          <w:rtl/>
        </w:rPr>
        <w:t>.</w:t>
      </w:r>
    </w:p>
    <w:p w14:paraId="43EEE885" w14:textId="77777777" w:rsidR="00C91C1F" w:rsidRPr="001E752C" w:rsidRDefault="00C91C1F" w:rsidP="00DA0383">
      <w:pPr>
        <w:numPr>
          <w:ilvl w:val="0"/>
          <w:numId w:val="45"/>
        </w:numPr>
        <w:spacing w:after="0" w:line="360" w:lineRule="auto"/>
        <w:ind w:right="567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t>תקופת ההתקשרות תהיה מיום חתימת על החוזה ועד 31.12.18.</w:t>
      </w:r>
    </w:p>
    <w:p w14:paraId="3F5B1148" w14:textId="77777777" w:rsidR="00A07983" w:rsidRPr="001E752C" w:rsidRDefault="00A07983" w:rsidP="009D739B">
      <w:pPr>
        <w:jc w:val="center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noProof/>
          <w:sz w:val="24"/>
          <w:szCs w:val="24"/>
        </w:rPr>
        <w:drawing>
          <wp:anchor distT="0" distB="0" distL="114300" distR="114300" simplePos="0" relativeHeight="251658240" behindDoc="1" locked="0" layoutInCell="1" allowOverlap="1" wp14:anchorId="1A6EC1D3" wp14:editId="260E8DB3">
            <wp:simplePos x="0" y="0"/>
            <wp:positionH relativeFrom="column">
              <wp:posOffset>1976755</wp:posOffset>
            </wp:positionH>
            <wp:positionV relativeFrom="paragraph">
              <wp:posOffset>121497</wp:posOffset>
            </wp:positionV>
            <wp:extent cx="1318260" cy="793750"/>
            <wp:effectExtent l="0" t="0" r="0" b="6350"/>
            <wp:wrapNone/>
            <wp:docPr id="1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8260" cy="793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E752C">
        <w:rPr>
          <w:rFonts w:ascii="Arial" w:eastAsia="Times New Roman" w:hAnsi="Arial"/>
          <w:sz w:val="24"/>
          <w:szCs w:val="24"/>
          <w:rtl/>
        </w:rPr>
        <w:t>אבי בלסברגר,</w:t>
      </w:r>
    </w:p>
    <w:p w14:paraId="23B2BE44" w14:textId="77777777" w:rsidR="00A07983" w:rsidRPr="001E752C" w:rsidRDefault="00A07983" w:rsidP="009D739B">
      <w:pPr>
        <w:jc w:val="center"/>
        <w:rPr>
          <w:rFonts w:ascii="Arial" w:eastAsia="Times New Roman" w:hAnsi="Arial"/>
          <w:sz w:val="24"/>
          <w:szCs w:val="24"/>
          <w:rtl/>
        </w:rPr>
      </w:pPr>
    </w:p>
    <w:p w14:paraId="1B39F8A5" w14:textId="77777777" w:rsidR="00A07983" w:rsidRPr="001E752C" w:rsidRDefault="00A07983" w:rsidP="009D739B">
      <w:pPr>
        <w:jc w:val="center"/>
        <w:rPr>
          <w:rFonts w:ascii="Arial" w:eastAsia="Times New Roman" w:hAnsi="Arial"/>
          <w:sz w:val="24"/>
          <w:szCs w:val="24"/>
          <w:rtl/>
        </w:rPr>
      </w:pPr>
      <w:r w:rsidRPr="001E752C">
        <w:rPr>
          <w:rFonts w:ascii="Arial" w:eastAsia="Times New Roman" w:hAnsi="Arial"/>
          <w:sz w:val="24"/>
          <w:szCs w:val="24"/>
          <w:rtl/>
        </w:rPr>
        <w:t>מנהל סוכנות החלל הישראלית</w:t>
      </w:r>
    </w:p>
    <w:p w14:paraId="1A047F6D" w14:textId="77777777" w:rsidR="00A07983" w:rsidRPr="001E752C" w:rsidRDefault="00A07983" w:rsidP="00142C83">
      <w:pPr>
        <w:jc w:val="center"/>
        <w:rPr>
          <w:rFonts w:ascii="Arial" w:eastAsia="Times New Roman" w:hAnsi="Arial"/>
          <w:sz w:val="24"/>
          <w:szCs w:val="24"/>
        </w:rPr>
      </w:pPr>
      <w:r w:rsidRPr="001E752C">
        <w:rPr>
          <w:rFonts w:ascii="Arial" w:eastAsia="Times New Roman" w:hAnsi="Arial"/>
          <w:sz w:val="24"/>
          <w:szCs w:val="24"/>
          <w:rtl/>
        </w:rPr>
        <w:lastRenderedPageBreak/>
        <w:t>משרד המדע והטכנולוגיה</w:t>
      </w:r>
    </w:p>
    <w:p w14:paraId="399935E4" w14:textId="77777777" w:rsidR="00CD49A6" w:rsidRPr="001E752C" w:rsidRDefault="00CD49A6" w:rsidP="00DA0383">
      <w:pPr>
        <w:bidi w:val="0"/>
        <w:spacing w:after="120"/>
        <w:jc w:val="center"/>
        <w:rPr>
          <w:rFonts w:ascii="Arial" w:hAnsi="Arial"/>
          <w:sz w:val="24"/>
          <w:szCs w:val="24"/>
        </w:rPr>
      </w:pPr>
    </w:p>
    <w:sectPr w:rsidR="00CD49A6" w:rsidRPr="001E752C" w:rsidSect="00E16C5E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7" w:h="16840" w:code="9"/>
      <w:pgMar w:top="899" w:right="1701" w:bottom="180" w:left="567" w:header="720" w:footer="306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B30F6F" w14:textId="77777777" w:rsidR="004502C5" w:rsidRDefault="004502C5">
      <w:r>
        <w:separator/>
      </w:r>
    </w:p>
  </w:endnote>
  <w:endnote w:type="continuationSeparator" w:id="0">
    <w:p w14:paraId="7E640A6F" w14:textId="77777777" w:rsidR="004502C5" w:rsidRDefault="004502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altName w:val="Malgun Gothic Semilight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Narkisim">
    <w:altName w:val="Malgun Gothic Semilight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B546F" w14:textId="77777777" w:rsidR="000C78D8" w:rsidRDefault="000C78D8" w:rsidP="000D75B1">
    <w:pPr>
      <w:pStyle w:val="a4"/>
      <w:framePr w:wrap="around" w:vAnchor="text" w:hAnchor="margin" w:xAlign="center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4B93064F" w14:textId="77777777" w:rsidR="000C78D8" w:rsidRDefault="000C78D8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429AE2" w14:textId="77777777" w:rsidR="000C78D8" w:rsidRDefault="000C78D8" w:rsidP="00E67AA4">
    <w:pPr>
      <w:pStyle w:val="a4"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</w:t>
    </w:r>
  </w:p>
  <w:p w14:paraId="513CBD0C" w14:textId="77777777" w:rsidR="009E2F45" w:rsidRPr="003B3CEE" w:rsidRDefault="009E2F45" w:rsidP="009E2F45">
    <w:pPr>
      <w:spacing w:line="240" w:lineRule="auto"/>
      <w:contextualSpacing/>
      <w:jc w:val="center"/>
      <w:rPr>
        <w:b/>
        <w:bCs/>
        <w:sz w:val="20"/>
      </w:rPr>
    </w:pPr>
    <w:r w:rsidRPr="003B3CEE">
      <w:rPr>
        <w:b/>
        <w:bCs/>
        <w:sz w:val="20"/>
      </w:rPr>
      <w:t xml:space="preserve">52 Menachem Begin Street, </w:t>
    </w:r>
    <w:smartTag w:uri="urn:schemas-microsoft-com:office:smarttags" w:element="place">
      <w:smartTag w:uri="urn:schemas-microsoft-com:office:smarttags" w:element="PlaceName">
        <w:r w:rsidRPr="003B3CEE">
          <w:rPr>
            <w:b/>
            <w:bCs/>
            <w:sz w:val="20"/>
          </w:rPr>
          <w:t>Sonol</w:t>
        </w:r>
      </w:smartTag>
      <w:r w:rsidRPr="003B3CEE">
        <w:rPr>
          <w:b/>
          <w:bCs/>
          <w:sz w:val="20"/>
        </w:rPr>
        <w:t xml:space="preserve"> </w:t>
      </w:r>
      <w:smartTag w:uri="urn:schemas-microsoft-com:office:smarttags" w:element="PlaceType">
        <w:r w:rsidRPr="003B3CEE">
          <w:rPr>
            <w:b/>
            <w:bCs/>
            <w:sz w:val="20"/>
          </w:rPr>
          <w:t>Tower</w:t>
        </w:r>
      </w:smartTag>
    </w:smartTag>
  </w:p>
  <w:p w14:paraId="222D5366" w14:textId="77777777" w:rsidR="009E2F45" w:rsidRPr="003B3CEE" w:rsidRDefault="009E2F45" w:rsidP="009E2F45">
    <w:pPr>
      <w:spacing w:after="0" w:line="240" w:lineRule="auto"/>
      <w:contextualSpacing/>
      <w:jc w:val="center"/>
      <w:rPr>
        <w:rFonts w:cs="David"/>
        <w:b/>
        <w:bCs/>
        <w:sz w:val="20"/>
      </w:rPr>
    </w:pPr>
    <w:r w:rsidRPr="003B3CEE">
      <w:rPr>
        <w:b/>
        <w:bCs/>
        <w:sz w:val="20"/>
      </w:rPr>
      <w:t xml:space="preserve">P.O.Box.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b/>
            <w:bCs/>
            <w:sz w:val="20"/>
          </w:rPr>
          <w:t>Israel</w:t>
        </w:r>
      </w:smartTag>
    </w:smartTag>
  </w:p>
  <w:p w14:paraId="3FE521F5" w14:textId="77777777" w:rsidR="009E2F45" w:rsidRDefault="009E2F45" w:rsidP="009E2F45">
    <w:pPr>
      <w:pStyle w:val="a4"/>
      <w:contextualSpacing/>
      <w:jc w:val="center"/>
      <w:rPr>
        <w:rStyle w:val="Hyperlink"/>
        <w:rFonts w:ascii="Calibri" w:hAnsi="Calibri" w:cs="David"/>
        <w:b/>
        <w:bCs/>
        <w:i/>
        <w:iCs/>
        <w:sz w:val="20"/>
        <w:u w:val="none"/>
      </w:rPr>
    </w:pPr>
    <w:r w:rsidRPr="00672AC7">
      <w:rPr>
        <w:rFonts w:ascii="Calibri" w:hAnsi="Calibri" w:cs="David"/>
        <w:b/>
        <w:bCs/>
        <w:sz w:val="20"/>
        <w:lang w:val="it-IT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Mobile:  +972 50</w:t>
    </w:r>
    <w:r>
      <w:rPr>
        <w:rFonts w:ascii="Calibri" w:hAnsi="Calibri" w:cs="David" w:hint="cs"/>
        <w:b/>
        <w:bCs/>
        <w:sz w:val="20"/>
        <w:rtl/>
        <w:lang w:val="it-IT"/>
      </w:rPr>
      <w:t>4999333</w:t>
    </w:r>
  </w:p>
  <w:p w14:paraId="54548CCB" w14:textId="77777777" w:rsidR="009E2F45" w:rsidRPr="00173C95" w:rsidRDefault="009E2F45" w:rsidP="009E2F45">
    <w:pPr>
      <w:pStyle w:val="a4"/>
      <w:contextualSpacing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/>
      </w:rPr>
      <w:t>http://most.gov.il</w:t>
    </w:r>
  </w:p>
  <w:p w14:paraId="4AAA2AF3" w14:textId="77777777" w:rsidR="009E2F45" w:rsidRPr="00E97DEE" w:rsidRDefault="009E2F45" w:rsidP="009E2F45">
    <w:pPr>
      <w:pStyle w:val="a4"/>
      <w:contextualSpacing/>
      <w:jc w:val="center"/>
      <w:rPr>
        <w:i/>
        <w:iCs/>
        <w:color w:val="0000FF"/>
        <w:sz w:val="20"/>
        <w:u w:val="single"/>
        <w:lang w:val="it-IT"/>
      </w:rPr>
    </w:pPr>
    <w:r w:rsidRPr="00E97DEE">
      <w:rPr>
        <w:b/>
        <w:bCs/>
        <w:i/>
        <w:iCs/>
        <w:color w:val="0000FF"/>
        <w:sz w:val="20"/>
        <w:u w:val="single"/>
      </w:rPr>
      <w:t xml:space="preserve">E-mail:  </w:t>
    </w:r>
    <w:hyperlink r:id="rId1" w:history="1">
      <w:r w:rsidRPr="00670C5C">
        <w:rPr>
          <w:rStyle w:val="Hyperlink"/>
          <w:b/>
          <w:bCs/>
          <w:i/>
          <w:iCs/>
          <w:sz w:val="20"/>
          <w:lang w:val="it-IT"/>
        </w:rPr>
        <w:t>avi.blasberger@most.gov.il</w:t>
      </w:r>
    </w:hyperlink>
  </w:p>
  <w:p w14:paraId="7D3E98FF" w14:textId="77777777" w:rsidR="000C78D8" w:rsidRPr="00E67AA4" w:rsidRDefault="000C78D8" w:rsidP="00E67AA4">
    <w:pPr>
      <w:pStyle w:val="a4"/>
      <w:rPr>
        <w:lang w:val="it-I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8F4480" w14:textId="77777777" w:rsidR="000C78D8" w:rsidRDefault="000C78D8" w:rsidP="00E67AA4">
    <w:pPr>
      <w:pStyle w:val="a4"/>
      <w:jc w:val="center"/>
      <w:rPr>
        <w:b/>
        <w:bCs/>
        <w:sz w:val="20"/>
      </w:rPr>
    </w:pPr>
    <w:r>
      <w:rPr>
        <w:b/>
        <w:bCs/>
        <w:sz w:val="20"/>
      </w:rPr>
      <w:t>________________________________________________________________</w:t>
    </w:r>
  </w:p>
  <w:p w14:paraId="0F43AB2F" w14:textId="77777777" w:rsidR="000C78D8" w:rsidRPr="003B3CEE" w:rsidRDefault="000C78D8" w:rsidP="00E67AA4">
    <w:pPr>
      <w:spacing w:line="240" w:lineRule="auto"/>
      <w:contextualSpacing/>
      <w:jc w:val="center"/>
      <w:rPr>
        <w:b/>
        <w:bCs/>
        <w:sz w:val="20"/>
      </w:rPr>
    </w:pPr>
    <w:r w:rsidRPr="003B3CEE">
      <w:rPr>
        <w:b/>
        <w:bCs/>
        <w:sz w:val="20"/>
      </w:rPr>
      <w:t xml:space="preserve">52 Menachem Begin Street, </w:t>
    </w:r>
    <w:smartTag w:uri="urn:schemas-microsoft-com:office:smarttags" w:element="place">
      <w:smartTag w:uri="urn:schemas-microsoft-com:office:smarttags" w:element="PlaceName">
        <w:r w:rsidRPr="003B3CEE">
          <w:rPr>
            <w:b/>
            <w:bCs/>
            <w:sz w:val="20"/>
          </w:rPr>
          <w:t>Sonol</w:t>
        </w:r>
      </w:smartTag>
      <w:r w:rsidRPr="003B3CEE">
        <w:rPr>
          <w:b/>
          <w:bCs/>
          <w:sz w:val="20"/>
        </w:rPr>
        <w:t xml:space="preserve"> </w:t>
      </w:r>
      <w:smartTag w:uri="urn:schemas-microsoft-com:office:smarttags" w:element="PlaceType">
        <w:r w:rsidRPr="003B3CEE">
          <w:rPr>
            <w:b/>
            <w:bCs/>
            <w:sz w:val="20"/>
          </w:rPr>
          <w:t>Tower</w:t>
        </w:r>
      </w:smartTag>
    </w:smartTag>
  </w:p>
  <w:p w14:paraId="320AE4E5" w14:textId="77777777" w:rsidR="000C78D8" w:rsidRPr="003B3CEE" w:rsidRDefault="000C78D8" w:rsidP="009E2F45">
    <w:pPr>
      <w:spacing w:after="0" w:line="240" w:lineRule="auto"/>
      <w:contextualSpacing/>
      <w:jc w:val="center"/>
      <w:rPr>
        <w:rFonts w:cs="David"/>
        <w:b/>
        <w:bCs/>
        <w:sz w:val="20"/>
      </w:rPr>
    </w:pPr>
    <w:r w:rsidRPr="003B3CEE">
      <w:rPr>
        <w:b/>
        <w:bCs/>
        <w:sz w:val="20"/>
      </w:rPr>
      <w:t xml:space="preserve">P.O.Box. 815, Tel Aviv 67137 </w:t>
    </w:r>
    <w:smartTag w:uri="urn:schemas-microsoft-com:office:smarttags" w:element="place">
      <w:smartTag w:uri="urn:schemas-microsoft-com:office:smarttags" w:element="country-region">
        <w:r w:rsidRPr="003B3CEE">
          <w:rPr>
            <w:b/>
            <w:bCs/>
            <w:sz w:val="20"/>
          </w:rPr>
          <w:t>Israel</w:t>
        </w:r>
      </w:smartTag>
    </w:smartTag>
  </w:p>
  <w:p w14:paraId="66FBEF38" w14:textId="77777777" w:rsidR="000C78D8" w:rsidRDefault="000C78D8" w:rsidP="00E67AA4">
    <w:pPr>
      <w:pStyle w:val="a4"/>
      <w:contextualSpacing/>
      <w:jc w:val="center"/>
      <w:rPr>
        <w:rStyle w:val="Hyperlink"/>
        <w:rFonts w:ascii="Calibri" w:hAnsi="Calibri" w:cs="David"/>
        <w:b/>
        <w:bCs/>
        <w:i/>
        <w:iCs/>
        <w:sz w:val="20"/>
        <w:u w:val="none"/>
      </w:rPr>
    </w:pPr>
    <w:r w:rsidRPr="00672AC7">
      <w:rPr>
        <w:rFonts w:ascii="Calibri" w:hAnsi="Calibri" w:cs="David"/>
        <w:b/>
        <w:bCs/>
        <w:sz w:val="20"/>
        <w:lang w:val="it-IT"/>
      </w:rPr>
      <w:t xml:space="preserve">Tel:  +972 3 764 9600 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Fax:  +972 3 764 9622  </w:t>
    </w:r>
    <w:r w:rsidRPr="00672AC7">
      <w:rPr>
        <w:rFonts w:ascii="Book Antiqua" w:hAnsi="Book Antiqua" w:cs="David"/>
        <w:b/>
        <w:bCs/>
        <w:sz w:val="20"/>
        <w:lang w:val="it-IT"/>
      </w:rPr>
      <w:t>■</w:t>
    </w:r>
    <w:r w:rsidRPr="00672AC7">
      <w:rPr>
        <w:rFonts w:ascii="Calibri" w:hAnsi="Calibri" w:cs="David"/>
        <w:b/>
        <w:bCs/>
        <w:sz w:val="20"/>
        <w:lang w:val="it-IT"/>
      </w:rPr>
      <w:t xml:space="preserve">   Mobile:  +972 50</w:t>
    </w:r>
    <w:r>
      <w:rPr>
        <w:rFonts w:ascii="Calibri" w:hAnsi="Calibri" w:cs="David" w:hint="cs"/>
        <w:b/>
        <w:bCs/>
        <w:sz w:val="20"/>
        <w:rtl/>
        <w:lang w:val="it-IT"/>
      </w:rPr>
      <w:t>4999333</w:t>
    </w:r>
  </w:p>
  <w:p w14:paraId="6A1522DD" w14:textId="77777777" w:rsidR="000C78D8" w:rsidRPr="00173C95" w:rsidRDefault="000C78D8" w:rsidP="00E67AA4">
    <w:pPr>
      <w:pStyle w:val="a4"/>
      <w:contextualSpacing/>
      <w:jc w:val="center"/>
      <w:rPr>
        <w:i/>
        <w:iCs/>
        <w:color w:val="0000FF"/>
        <w:u w:val="single"/>
        <w:lang w:val="it-IT"/>
      </w:rPr>
    </w:pPr>
    <w:r w:rsidRPr="00173C95">
      <w:rPr>
        <w:rStyle w:val="Hyperlink"/>
        <w:b/>
        <w:bCs/>
        <w:i/>
        <w:iCs/>
        <w:sz w:val="20"/>
        <w:lang w:val="it-IT"/>
      </w:rPr>
      <w:t>http://most.gov.il</w:t>
    </w:r>
  </w:p>
  <w:p w14:paraId="47E76B3A" w14:textId="77777777" w:rsidR="000C78D8" w:rsidRPr="00E97DEE" w:rsidRDefault="000C78D8" w:rsidP="00E67AA4">
    <w:pPr>
      <w:pStyle w:val="a4"/>
      <w:contextualSpacing/>
      <w:jc w:val="center"/>
      <w:rPr>
        <w:i/>
        <w:iCs/>
        <w:color w:val="0000FF"/>
        <w:sz w:val="20"/>
        <w:u w:val="single"/>
        <w:lang w:val="it-IT"/>
      </w:rPr>
    </w:pPr>
    <w:r w:rsidRPr="00E97DEE">
      <w:rPr>
        <w:b/>
        <w:bCs/>
        <w:i/>
        <w:iCs/>
        <w:color w:val="0000FF"/>
        <w:sz w:val="20"/>
        <w:u w:val="single"/>
      </w:rPr>
      <w:t xml:space="preserve">E-mail:  </w:t>
    </w:r>
    <w:hyperlink r:id="rId1" w:history="1">
      <w:r w:rsidRPr="00670C5C">
        <w:rPr>
          <w:rStyle w:val="Hyperlink"/>
          <w:b/>
          <w:bCs/>
          <w:i/>
          <w:iCs/>
          <w:sz w:val="20"/>
          <w:lang w:val="it-IT"/>
        </w:rPr>
        <w:t>avi.blasberger@most.gov.il</w:t>
      </w:r>
    </w:hyperlink>
  </w:p>
  <w:p w14:paraId="14095BFA" w14:textId="77777777" w:rsidR="000C78D8" w:rsidRPr="00E67AA4" w:rsidRDefault="000C78D8" w:rsidP="00E67AA4">
    <w:pPr>
      <w:pStyle w:val="a4"/>
      <w:contextualSpacing/>
      <w:rPr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61A395F" w14:textId="77777777" w:rsidR="004502C5" w:rsidRDefault="004502C5">
      <w:r>
        <w:separator/>
      </w:r>
    </w:p>
  </w:footnote>
  <w:footnote w:type="continuationSeparator" w:id="0">
    <w:p w14:paraId="7717CA26" w14:textId="77777777" w:rsidR="004502C5" w:rsidRDefault="004502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78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1919"/>
    </w:tblGrid>
    <w:tr w:rsidR="000C78D8" w14:paraId="00C5F358" w14:textId="77777777" w:rsidTr="00177261">
      <w:tc>
        <w:tcPr>
          <w:tcW w:w="1068" w:type="dxa"/>
          <w:vMerge w:val="restart"/>
          <w:shd w:val="clear" w:color="auto" w:fill="auto"/>
        </w:tcPr>
        <w:p w14:paraId="53D75E78" w14:textId="77777777" w:rsidR="000C78D8" w:rsidRPr="00FD75E1" w:rsidRDefault="000C78D8" w:rsidP="00177261">
          <w:pPr>
            <w:pStyle w:val="a3"/>
            <w:bidi/>
            <w:ind w:right="-921"/>
            <w:rPr>
              <w:sz w:val="28"/>
              <w:szCs w:val="24"/>
              <w:rtl/>
            </w:rPr>
          </w:pPr>
          <w:r>
            <w:rPr>
              <w:noProof/>
              <w:sz w:val="28"/>
              <w:szCs w:val="24"/>
            </w:rPr>
            <w:drawing>
              <wp:inline distT="0" distB="0" distL="0" distR="0" wp14:anchorId="36452CBB" wp14:editId="16D1D34F">
                <wp:extent cx="523875" cy="657225"/>
                <wp:effectExtent l="0" t="0" r="9525" b="9525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14:paraId="084FFA8A" w14:textId="77777777" w:rsidR="000C78D8" w:rsidRPr="00084F08" w:rsidRDefault="000C78D8" w:rsidP="007B1DDF">
          <w:pPr>
            <w:jc w:val="right"/>
            <w:rPr>
              <w:rFonts w:cs="David"/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MINISTRY OF SCIENCE</w:t>
          </w:r>
          <w:r>
            <w:rPr>
              <w:rFonts w:cs="Narkisim"/>
              <w:b/>
              <w:bCs/>
              <w:szCs w:val="24"/>
            </w:rPr>
            <w:t xml:space="preserve"> and</w:t>
          </w:r>
          <w:r w:rsidRPr="00DB13B3">
            <w:rPr>
              <w:rFonts w:cs="Narkisim"/>
              <w:b/>
              <w:bCs/>
              <w:szCs w:val="24"/>
            </w:rPr>
            <w:t xml:space="preserve"> TECHNOLOGY</w:t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14:paraId="7F4B248B" w14:textId="77777777" w:rsidR="000C78D8" w:rsidRPr="00084F08" w:rsidRDefault="000C78D8" w:rsidP="00177261">
          <w:pPr>
            <w:pStyle w:val="1"/>
            <w:bidi/>
            <w:rPr>
              <w:rFonts w:ascii="Arial" w:hAnsi="Arial"/>
              <w:w w:val="85"/>
              <w:sz w:val="28"/>
              <w:szCs w:val="28"/>
            </w:rPr>
          </w:pPr>
          <w:r>
            <w:rPr>
              <w:rFonts w:cs="Narkisim"/>
              <w:szCs w:val="24"/>
              <w:rtl/>
            </w:rPr>
            <w:t>משרד המדע</w:t>
          </w:r>
          <w:r w:rsidRPr="00DB13B3">
            <w:rPr>
              <w:rFonts w:cs="Narkisim"/>
              <w:szCs w:val="24"/>
              <w:rtl/>
            </w:rPr>
            <w:t xml:space="preserve"> </w:t>
          </w:r>
          <w:r>
            <w:rPr>
              <w:rFonts w:cs="Narkisim" w:hint="cs"/>
              <w:szCs w:val="24"/>
              <w:rtl/>
            </w:rPr>
            <w:t>ו</w:t>
          </w:r>
          <w:r w:rsidRPr="00DB13B3">
            <w:rPr>
              <w:rFonts w:cs="Narkisim"/>
              <w:szCs w:val="24"/>
              <w:rtl/>
            </w:rPr>
            <w:t>הטכנולוגיה</w:t>
          </w:r>
        </w:p>
      </w:tc>
    </w:tr>
    <w:tr w:rsidR="000C78D8" w14:paraId="69FA913E" w14:textId="77777777" w:rsidTr="00177261">
      <w:tc>
        <w:tcPr>
          <w:tcW w:w="1068" w:type="dxa"/>
          <w:vMerge/>
          <w:shd w:val="clear" w:color="auto" w:fill="auto"/>
          <w:vAlign w:val="center"/>
        </w:tcPr>
        <w:p w14:paraId="45151A69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720" w:type="dxa"/>
          <w:gridSpan w:val="8"/>
          <w:shd w:val="clear" w:color="auto" w:fill="auto"/>
          <w:vAlign w:val="center"/>
        </w:tcPr>
        <w:p w14:paraId="55A304C3" w14:textId="77777777" w:rsidR="000C78D8" w:rsidRPr="00FD75E1" w:rsidRDefault="000C78D8" w:rsidP="00177261">
          <w:pPr>
            <w:rPr>
              <w:sz w:val="28"/>
              <w:szCs w:val="24"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8752" behindDoc="0" locked="0" layoutInCell="1" allowOverlap="1" wp14:anchorId="0AA43B38" wp14:editId="59808BB0">
                    <wp:simplePos x="0" y="0"/>
                    <wp:positionH relativeFrom="column">
                      <wp:posOffset>-63500</wp:posOffset>
                    </wp:positionH>
                    <wp:positionV relativeFrom="paragraph">
                      <wp:posOffset>100329</wp:posOffset>
                    </wp:positionV>
                    <wp:extent cx="6114415" cy="0"/>
                    <wp:effectExtent l="0" t="0" r="19685" b="19050"/>
                    <wp:wrapNone/>
                    <wp:docPr id="6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1144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51CE1D37" id="Straight Connector 21" o:spid="_x0000_s1026" style="position:absolute;left:0;text-align:left;z-index:2516587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5pt,7.9pt" to="476.45pt,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0C78D8" w14:paraId="7D8B6503" w14:textId="77777777" w:rsidTr="00177261">
      <w:tc>
        <w:tcPr>
          <w:tcW w:w="1068" w:type="dxa"/>
          <w:vMerge/>
          <w:shd w:val="clear" w:color="auto" w:fill="auto"/>
          <w:vAlign w:val="center"/>
        </w:tcPr>
        <w:p w14:paraId="4CA2E0A6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14:paraId="1F911414" w14:textId="77777777" w:rsidR="000C78D8" w:rsidRPr="00084F08" w:rsidRDefault="000C78D8" w:rsidP="007B1DDF">
          <w:pPr>
            <w:jc w:val="right"/>
            <w:rPr>
              <w:b/>
              <w:bCs/>
              <w:szCs w:val="24"/>
              <w:rtl/>
            </w:rPr>
          </w:pPr>
          <w:r w:rsidRPr="00084F08">
            <w:rPr>
              <w:rFonts w:cs="Narkisim"/>
              <w:b/>
              <w:bCs/>
              <w:szCs w:val="24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14:paraId="1BBBF997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14:paraId="1562E3C9" w14:textId="77777777" w:rsidR="000C78D8" w:rsidRPr="00FD75E1" w:rsidRDefault="000C78D8" w:rsidP="00177261">
          <w:pPr>
            <w:pStyle w:val="a3"/>
            <w:bidi/>
            <w:ind w:right="-921"/>
            <w:rPr>
              <w:sz w:val="28"/>
              <w:szCs w:val="24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776" behindDoc="1" locked="0" layoutInCell="1" allowOverlap="1" wp14:anchorId="337BCF8E" wp14:editId="2FD654A7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5" name="תמונה 24" descr="Description: 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Description: 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91" w:type="dxa"/>
          <w:gridSpan w:val="3"/>
          <w:shd w:val="clear" w:color="auto" w:fill="auto"/>
          <w:vAlign w:val="center"/>
        </w:tcPr>
        <w:p w14:paraId="0DC945E7" w14:textId="77777777" w:rsidR="000C78D8" w:rsidRPr="00084F08" w:rsidRDefault="000C78D8" w:rsidP="00177261">
          <w:pPr>
            <w:rPr>
              <w:sz w:val="28"/>
              <w:szCs w:val="28"/>
            </w:rPr>
          </w:pPr>
          <w:r w:rsidRPr="00084F08">
            <w:rPr>
              <w:rFonts w:cs="Narkisim" w:hint="cs"/>
              <w:b/>
              <w:bCs/>
              <w:sz w:val="28"/>
              <w:szCs w:val="28"/>
              <w:rtl/>
            </w:rPr>
            <w:t xml:space="preserve">סוכנות החלל הישראלית    </w:t>
          </w:r>
          <w:r w:rsidRPr="00084F08">
            <w:rPr>
              <w:rFonts w:cs="Narkisim"/>
              <w:b/>
              <w:bCs/>
              <w:sz w:val="28"/>
              <w:szCs w:val="28"/>
            </w:rPr>
            <w:t xml:space="preserve">   </w:t>
          </w:r>
        </w:p>
      </w:tc>
    </w:tr>
    <w:tr w:rsidR="000C78D8" w14:paraId="7D90DF34" w14:textId="77777777" w:rsidTr="00177261">
      <w:tc>
        <w:tcPr>
          <w:tcW w:w="1068" w:type="dxa"/>
          <w:vMerge/>
          <w:shd w:val="clear" w:color="auto" w:fill="auto"/>
          <w:vAlign w:val="center"/>
        </w:tcPr>
        <w:p w14:paraId="67AF29D6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45E4D96C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7775E68A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011A21F7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6295AE83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2354B0C2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030DC744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42A22570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14:paraId="61831A32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  <w:tr w:rsidR="000C78D8" w14:paraId="6FBF1185" w14:textId="77777777" w:rsidTr="00177261">
      <w:tc>
        <w:tcPr>
          <w:tcW w:w="1068" w:type="dxa"/>
          <w:shd w:val="clear" w:color="auto" w:fill="auto"/>
          <w:vAlign w:val="center"/>
        </w:tcPr>
        <w:p w14:paraId="39CFD570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753BF3CA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18047EE0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7F841FD4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0AC5FAA9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682DD592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41673A60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303743C7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  <w:tc>
        <w:tcPr>
          <w:tcW w:w="1919" w:type="dxa"/>
          <w:shd w:val="clear" w:color="auto" w:fill="auto"/>
          <w:vAlign w:val="center"/>
        </w:tcPr>
        <w:p w14:paraId="532FE708" w14:textId="77777777" w:rsidR="000C78D8" w:rsidRPr="00FD75E1" w:rsidRDefault="000C78D8" w:rsidP="00177261">
          <w:pPr>
            <w:pStyle w:val="a3"/>
            <w:bidi/>
            <w:ind w:right="-921"/>
            <w:jc w:val="center"/>
            <w:rPr>
              <w:sz w:val="28"/>
              <w:szCs w:val="24"/>
            </w:rPr>
          </w:pPr>
        </w:p>
      </w:tc>
    </w:tr>
  </w:tbl>
  <w:p w14:paraId="100FFF93" w14:textId="77777777" w:rsidR="000C78D8" w:rsidRDefault="000C78D8" w:rsidP="006A7333">
    <w:pPr>
      <w:pStyle w:val="a3"/>
      <w:rPr>
        <w:rFonts w:cs="David"/>
        <w:szCs w:val="16"/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C7A4AE2" wp14:editId="0A978D22">
              <wp:simplePos x="0" y="0"/>
              <wp:positionH relativeFrom="page">
                <wp:posOffset>741045</wp:posOffset>
              </wp:positionH>
              <wp:positionV relativeFrom="paragraph">
                <wp:posOffset>64135</wp:posOffset>
              </wp:positionV>
              <wp:extent cx="6430010" cy="365760"/>
              <wp:effectExtent l="0" t="0" r="0" b="0"/>
              <wp:wrapNone/>
              <wp:docPr id="15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30010" cy="3657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EC1D0D" w14:textId="77777777" w:rsidR="000C78D8" w:rsidRPr="006A7333" w:rsidRDefault="000C78D8" w:rsidP="006A7333">
                          <w:pPr>
                            <w:rPr>
                              <w:szCs w:val="24"/>
                              <w:rtl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C7A4AE2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6" type="#_x0000_t202" style="position:absolute;margin-left:58.35pt;margin-top:5.05pt;width:506.3pt;height:28.8pt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" filled="f" stroked="f">
              <v:textbox>
                <w:txbxContent>
                  <w:p w14:paraId="41EC1D0D" w14:textId="77777777" w:rsidR="000C78D8" w:rsidRPr="006A7333" w:rsidRDefault="000C78D8" w:rsidP="006A7333">
                    <w:pPr>
                      <w:rPr>
                        <w:szCs w:val="24"/>
                        <w:rtl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>
      <w:rPr>
        <w:rFonts w:cs="David"/>
        <w:sz w:val="28"/>
        <w:szCs w:val="22"/>
      </w:rPr>
      <w:t xml:space="preserve">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908" w:type="dxa"/>
      <w:tblLook w:val="04A0" w:firstRow="1" w:lastRow="0" w:firstColumn="1" w:lastColumn="0" w:noHBand="0" w:noVBand="1"/>
    </w:tblPr>
    <w:tblGrid>
      <w:gridCol w:w="1068"/>
      <w:gridCol w:w="902"/>
      <w:gridCol w:w="985"/>
      <w:gridCol w:w="985"/>
      <w:gridCol w:w="985"/>
      <w:gridCol w:w="1972"/>
      <w:gridCol w:w="986"/>
      <w:gridCol w:w="986"/>
      <w:gridCol w:w="2039"/>
    </w:tblGrid>
    <w:tr w:rsidR="000C78D8" w:rsidRPr="00DB13B3" w14:paraId="4C62A39B" w14:textId="77777777" w:rsidTr="00DB13B3">
      <w:tc>
        <w:tcPr>
          <w:tcW w:w="1068" w:type="dxa"/>
          <w:vMerge w:val="restart"/>
          <w:shd w:val="clear" w:color="auto" w:fill="auto"/>
        </w:tcPr>
        <w:p w14:paraId="08A23D07" w14:textId="77777777" w:rsidR="000C78D8" w:rsidRPr="00DB13B3" w:rsidRDefault="000C78D8" w:rsidP="007C0674">
          <w:pPr>
            <w:pStyle w:val="a3"/>
            <w:bidi/>
            <w:ind w:right="-921"/>
            <w:rPr>
              <w:szCs w:val="24"/>
              <w:rtl/>
            </w:rPr>
          </w:pPr>
          <w:r>
            <w:rPr>
              <w:noProof/>
              <w:szCs w:val="24"/>
            </w:rPr>
            <w:drawing>
              <wp:inline distT="0" distB="0" distL="0" distR="0" wp14:anchorId="730DFA56" wp14:editId="7A499CCA">
                <wp:extent cx="523875" cy="657225"/>
                <wp:effectExtent l="0" t="0" r="9525" b="9525"/>
                <wp:docPr id="2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57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29" w:type="dxa"/>
          <w:gridSpan w:val="5"/>
          <w:shd w:val="clear" w:color="auto" w:fill="auto"/>
          <w:vAlign w:val="center"/>
        </w:tcPr>
        <w:p w14:paraId="530BFD06" w14:textId="77777777" w:rsidR="000C78D8" w:rsidRPr="007B1DDF" w:rsidRDefault="000C78D8" w:rsidP="007B1DDF">
          <w:pPr>
            <w:jc w:val="right"/>
            <w:rPr>
              <w:rFonts w:cs="David"/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MINISTRY OF SCIENCE</w:t>
          </w:r>
          <w:r>
            <w:rPr>
              <w:rFonts w:cs="Narkisim"/>
              <w:b/>
              <w:bCs/>
              <w:szCs w:val="24"/>
            </w:rPr>
            <w:t xml:space="preserve"> and</w:t>
          </w:r>
          <w:r w:rsidRPr="00DB13B3">
            <w:rPr>
              <w:rFonts w:cs="Narkisim"/>
              <w:b/>
              <w:bCs/>
              <w:szCs w:val="24"/>
            </w:rPr>
            <w:t xml:space="preserve"> TECHNOLOGY </w:t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14:paraId="0DF6B3F6" w14:textId="77777777" w:rsidR="000C78D8" w:rsidRPr="00DB13B3" w:rsidRDefault="000C78D8" w:rsidP="007B1DDF">
          <w:pPr>
            <w:pStyle w:val="1"/>
            <w:bidi/>
            <w:rPr>
              <w:rFonts w:ascii="Arial" w:hAnsi="Arial"/>
              <w:w w:val="85"/>
              <w:szCs w:val="24"/>
            </w:rPr>
          </w:pPr>
          <w:r>
            <w:rPr>
              <w:rFonts w:cs="Narkisim"/>
              <w:szCs w:val="24"/>
              <w:rtl/>
            </w:rPr>
            <w:t>משרד המדע</w:t>
          </w:r>
          <w:r w:rsidRPr="00DB13B3">
            <w:rPr>
              <w:rFonts w:cs="Narkisim"/>
              <w:szCs w:val="24"/>
              <w:rtl/>
            </w:rPr>
            <w:t xml:space="preserve"> </w:t>
          </w:r>
          <w:r>
            <w:rPr>
              <w:rFonts w:cs="Narkisim" w:hint="cs"/>
              <w:szCs w:val="24"/>
              <w:rtl/>
            </w:rPr>
            <w:t>ו</w:t>
          </w:r>
          <w:r w:rsidRPr="00DB13B3">
            <w:rPr>
              <w:rFonts w:cs="Narkisim"/>
              <w:szCs w:val="24"/>
              <w:rtl/>
            </w:rPr>
            <w:t xml:space="preserve">הטכנולוגיה </w:t>
          </w:r>
        </w:p>
      </w:tc>
    </w:tr>
    <w:tr w:rsidR="000C78D8" w:rsidRPr="00DB13B3" w14:paraId="279022CE" w14:textId="77777777" w:rsidTr="00DB13B3">
      <w:tc>
        <w:tcPr>
          <w:tcW w:w="1068" w:type="dxa"/>
          <w:vMerge/>
          <w:shd w:val="clear" w:color="auto" w:fill="auto"/>
          <w:vAlign w:val="center"/>
        </w:tcPr>
        <w:p w14:paraId="7F2B56D5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40" w:type="dxa"/>
          <w:gridSpan w:val="8"/>
          <w:shd w:val="clear" w:color="auto" w:fill="auto"/>
          <w:vAlign w:val="center"/>
        </w:tcPr>
        <w:p w14:paraId="3CAF2E4D" w14:textId="77777777" w:rsidR="000C78D8" w:rsidRPr="00DB13B3" w:rsidRDefault="000C78D8" w:rsidP="00DB13B3">
          <w:pPr>
            <w:rPr>
              <w:szCs w:val="24"/>
              <w:rtl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5680" behindDoc="0" locked="0" layoutInCell="1" allowOverlap="1" wp14:anchorId="7510F2A2" wp14:editId="2639176E">
                    <wp:simplePos x="0" y="0"/>
                    <wp:positionH relativeFrom="column">
                      <wp:posOffset>-68580</wp:posOffset>
                    </wp:positionH>
                    <wp:positionV relativeFrom="paragraph">
                      <wp:posOffset>95249</wp:posOffset>
                    </wp:positionV>
                    <wp:extent cx="6266815" cy="0"/>
                    <wp:effectExtent l="0" t="0" r="19685" b="19050"/>
                    <wp:wrapNone/>
                    <wp:docPr id="21" name="Straight Connector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/>
                          </wps:cNvCnPr>
                          <wps:spPr>
                            <a:xfrm>
                              <a:off x="0" y="0"/>
                              <a:ext cx="6266815" cy="0"/>
                            </a:xfrm>
                            <a:prstGeom prst="line">
                              <a:avLst/>
                            </a:prstGeom>
                            <a:noFill/>
                            <a:ln w="1270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49AFFB2C" id="Straight Connector 21" o:spid="_x0000_s1026" style="position:absolute;left:0;text-align:left;z-index:2516556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margin;mso-height-relative:margin" from="-5.4pt,7.5pt" to="488.05pt,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" strokecolor="windowText" strokeweight="1pt">
                    <o:lock v:ext="edit" shapetype="f"/>
                  </v:line>
                </w:pict>
              </mc:Fallback>
            </mc:AlternateContent>
          </w:r>
        </w:p>
      </w:tc>
    </w:tr>
    <w:tr w:rsidR="000C78D8" w:rsidRPr="00DB13B3" w14:paraId="78A8A017" w14:textId="77777777" w:rsidTr="00DB13B3">
      <w:tc>
        <w:tcPr>
          <w:tcW w:w="1068" w:type="dxa"/>
          <w:vMerge/>
          <w:shd w:val="clear" w:color="auto" w:fill="auto"/>
          <w:vAlign w:val="center"/>
        </w:tcPr>
        <w:p w14:paraId="5F9402B7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872" w:type="dxa"/>
          <w:gridSpan w:val="3"/>
          <w:shd w:val="clear" w:color="auto" w:fill="auto"/>
          <w:vAlign w:val="center"/>
        </w:tcPr>
        <w:p w14:paraId="4C390411" w14:textId="77777777" w:rsidR="000C78D8" w:rsidRPr="00DB13B3" w:rsidRDefault="000C78D8" w:rsidP="007B1DDF">
          <w:pPr>
            <w:jc w:val="right"/>
            <w:rPr>
              <w:b/>
              <w:bCs/>
              <w:szCs w:val="24"/>
              <w:rtl/>
            </w:rPr>
          </w:pPr>
          <w:r w:rsidRPr="00DB13B3">
            <w:rPr>
              <w:rFonts w:cs="Narkisim"/>
              <w:b/>
              <w:bCs/>
              <w:szCs w:val="24"/>
            </w:rPr>
            <w:t>ISRAEL SPACE AGENCY</w:t>
          </w:r>
        </w:p>
      </w:tc>
      <w:tc>
        <w:tcPr>
          <w:tcW w:w="985" w:type="dxa"/>
          <w:shd w:val="clear" w:color="auto" w:fill="auto"/>
          <w:vAlign w:val="center"/>
        </w:tcPr>
        <w:p w14:paraId="425DD4FF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 w:val="restart"/>
          <w:shd w:val="clear" w:color="auto" w:fill="auto"/>
          <w:vAlign w:val="center"/>
        </w:tcPr>
        <w:p w14:paraId="24C105CB" w14:textId="77777777" w:rsidR="000C78D8" w:rsidRPr="00DB13B3" w:rsidRDefault="000C78D8" w:rsidP="00FD75E1">
          <w:pPr>
            <w:pStyle w:val="a3"/>
            <w:bidi/>
            <w:ind w:right="-921"/>
            <w:rPr>
              <w:szCs w:val="24"/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6704" behindDoc="1" locked="0" layoutInCell="1" allowOverlap="1" wp14:anchorId="7744A40F" wp14:editId="1F56D022">
                <wp:simplePos x="0" y="0"/>
                <wp:positionH relativeFrom="column">
                  <wp:posOffset>635</wp:posOffset>
                </wp:positionH>
                <wp:positionV relativeFrom="paragraph">
                  <wp:posOffset>26035</wp:posOffset>
                </wp:positionV>
                <wp:extent cx="914400" cy="547370"/>
                <wp:effectExtent l="0" t="0" r="0" b="5080"/>
                <wp:wrapNone/>
                <wp:docPr id="4" name="תמונה 24" descr="Description: תיאור: logo card is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24" descr="Description: תיאור: logo card is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14400" cy="547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4011" w:type="dxa"/>
          <w:gridSpan w:val="3"/>
          <w:shd w:val="clear" w:color="auto" w:fill="auto"/>
          <w:vAlign w:val="center"/>
        </w:tcPr>
        <w:p w14:paraId="1C07F758" w14:textId="77777777" w:rsidR="000C78D8" w:rsidRPr="00DB13B3" w:rsidRDefault="000C78D8" w:rsidP="00FD75E1">
          <w:pPr>
            <w:rPr>
              <w:szCs w:val="24"/>
            </w:rPr>
          </w:pPr>
          <w:r w:rsidRPr="00DB13B3">
            <w:rPr>
              <w:rFonts w:cs="Narkisim" w:hint="cs"/>
              <w:b/>
              <w:bCs/>
              <w:szCs w:val="24"/>
              <w:rtl/>
            </w:rPr>
            <w:t xml:space="preserve">סוכנות החלל הישראלית    </w:t>
          </w:r>
          <w:r w:rsidRPr="00DB13B3">
            <w:rPr>
              <w:rFonts w:cs="Narkisim"/>
              <w:b/>
              <w:bCs/>
              <w:szCs w:val="24"/>
            </w:rPr>
            <w:t xml:space="preserve">   </w:t>
          </w:r>
        </w:p>
      </w:tc>
    </w:tr>
    <w:tr w:rsidR="000C78D8" w:rsidRPr="00DB13B3" w14:paraId="1E7090CF" w14:textId="77777777" w:rsidTr="00DB13B3">
      <w:tc>
        <w:tcPr>
          <w:tcW w:w="1068" w:type="dxa"/>
          <w:vMerge/>
          <w:shd w:val="clear" w:color="auto" w:fill="auto"/>
          <w:vAlign w:val="center"/>
        </w:tcPr>
        <w:p w14:paraId="78128A3D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7A4E37F9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25C6485D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42D2E9D5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3061663F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239C5EDF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40F05EA3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606B73F2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14:paraId="154BF7DD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  <w:tr w:rsidR="000C78D8" w:rsidRPr="00DB13B3" w14:paraId="62306675" w14:textId="77777777" w:rsidTr="00DB13B3">
      <w:tc>
        <w:tcPr>
          <w:tcW w:w="1068" w:type="dxa"/>
          <w:shd w:val="clear" w:color="auto" w:fill="auto"/>
          <w:vAlign w:val="center"/>
        </w:tcPr>
        <w:p w14:paraId="5F701F87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02" w:type="dxa"/>
          <w:shd w:val="clear" w:color="auto" w:fill="auto"/>
          <w:vAlign w:val="center"/>
        </w:tcPr>
        <w:p w14:paraId="6B765F13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372A3E5C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6AA71CF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5" w:type="dxa"/>
          <w:shd w:val="clear" w:color="auto" w:fill="auto"/>
          <w:vAlign w:val="center"/>
        </w:tcPr>
        <w:p w14:paraId="280F5639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1972" w:type="dxa"/>
          <w:vMerge/>
          <w:shd w:val="clear" w:color="auto" w:fill="auto"/>
          <w:vAlign w:val="center"/>
        </w:tcPr>
        <w:p w14:paraId="6F6B9368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0D0300A9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986" w:type="dxa"/>
          <w:shd w:val="clear" w:color="auto" w:fill="auto"/>
          <w:vAlign w:val="center"/>
        </w:tcPr>
        <w:p w14:paraId="473CFAE2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  <w:tc>
        <w:tcPr>
          <w:tcW w:w="2039" w:type="dxa"/>
          <w:shd w:val="clear" w:color="auto" w:fill="auto"/>
          <w:vAlign w:val="center"/>
        </w:tcPr>
        <w:p w14:paraId="09717F61" w14:textId="77777777" w:rsidR="000C78D8" w:rsidRPr="00DB13B3" w:rsidRDefault="000C78D8" w:rsidP="00FD75E1">
          <w:pPr>
            <w:pStyle w:val="a3"/>
            <w:bidi/>
            <w:ind w:right="-921"/>
            <w:jc w:val="center"/>
            <w:rPr>
              <w:szCs w:val="24"/>
            </w:rPr>
          </w:pPr>
        </w:p>
      </w:tc>
    </w:tr>
  </w:tbl>
  <w:p w14:paraId="75D77583" w14:textId="77777777" w:rsidR="000C78D8" w:rsidRPr="00DB13B3" w:rsidRDefault="000C78D8" w:rsidP="00CD49A6">
    <w:pPr>
      <w:pStyle w:val="a3"/>
      <w:rPr>
        <w:rFonts w:cs="David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712626"/>
    <w:multiLevelType w:val="hybridMultilevel"/>
    <w:tmpl w:val="E9FE395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7E15AF"/>
    <w:multiLevelType w:val="hybridMultilevel"/>
    <w:tmpl w:val="0C6A8D9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9B323E"/>
    <w:multiLevelType w:val="hybridMultilevel"/>
    <w:tmpl w:val="32345F52"/>
    <w:lvl w:ilvl="0" w:tplc="0409000F">
      <w:start w:val="1"/>
      <w:numFmt w:val="decimal"/>
      <w:lvlText w:val="%1."/>
      <w:lvlJc w:val="left"/>
      <w:pPr>
        <w:ind w:left="780" w:hanging="360"/>
      </w:pPr>
    </w:lvl>
    <w:lvl w:ilvl="1" w:tplc="0409001B">
      <w:start w:val="1"/>
      <w:numFmt w:val="lowerRoman"/>
      <w:lvlText w:val="%2."/>
      <w:lvlJc w:val="right"/>
      <w:pPr>
        <w:ind w:left="1500" w:hanging="360"/>
      </w:pPr>
    </w:lvl>
    <w:lvl w:ilvl="2" w:tplc="04090013">
      <w:start w:val="1"/>
      <w:numFmt w:val="hebrew1"/>
      <w:lvlText w:val="%3."/>
      <w:lvlJc w:val="center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" w15:restartNumberingAfterBreak="0">
    <w:nsid w:val="0938670A"/>
    <w:multiLevelType w:val="hybridMultilevel"/>
    <w:tmpl w:val="3662C604"/>
    <w:lvl w:ilvl="0" w:tplc="ACD4BE90">
      <w:start w:val="1"/>
      <w:numFmt w:val="bullet"/>
      <w:lvlText w:val=""/>
      <w:lvlJc w:val="left"/>
      <w:pPr>
        <w:tabs>
          <w:tab w:val="num" w:pos="600"/>
        </w:tabs>
        <w:ind w:left="6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294354"/>
    <w:multiLevelType w:val="hybridMultilevel"/>
    <w:tmpl w:val="707A79DA"/>
    <w:lvl w:ilvl="0" w:tplc="FC34DBA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4413C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CF4CD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66030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4C44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C4D3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806E44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4EA7CE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702F8A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DD2115"/>
    <w:multiLevelType w:val="hybridMultilevel"/>
    <w:tmpl w:val="B072AC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D45352B"/>
    <w:multiLevelType w:val="hybridMultilevel"/>
    <w:tmpl w:val="DC08B87A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9825A1"/>
    <w:multiLevelType w:val="singleLevel"/>
    <w:tmpl w:val="040D000F"/>
    <w:lvl w:ilvl="0">
      <w:start w:val="1"/>
      <w:numFmt w:val="decimal"/>
      <w:lvlText w:val="%1."/>
      <w:lvlJc w:val="center"/>
      <w:pPr>
        <w:tabs>
          <w:tab w:val="num" w:pos="648"/>
        </w:tabs>
        <w:ind w:left="360" w:hanging="72"/>
      </w:pPr>
    </w:lvl>
  </w:abstractNum>
  <w:abstractNum w:abstractNumId="8" w15:restartNumberingAfterBreak="0">
    <w:nsid w:val="10B113CA"/>
    <w:multiLevelType w:val="hybridMultilevel"/>
    <w:tmpl w:val="F55095C8"/>
    <w:lvl w:ilvl="0" w:tplc="7C7636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72B4074C">
      <w:start w:val="1"/>
      <w:numFmt w:val="hebrew1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3DB67C3"/>
    <w:multiLevelType w:val="multilevel"/>
    <w:tmpl w:val="22D0E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AF6392"/>
    <w:multiLevelType w:val="hybridMultilevel"/>
    <w:tmpl w:val="A29A6C02"/>
    <w:lvl w:ilvl="0" w:tplc="FF48F204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1" w15:restartNumberingAfterBreak="0">
    <w:nsid w:val="1CBE6B1E"/>
    <w:multiLevelType w:val="hybridMultilevel"/>
    <w:tmpl w:val="02D616D6"/>
    <w:lvl w:ilvl="0" w:tplc="E45ACF4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1C7917"/>
    <w:multiLevelType w:val="hybridMultilevel"/>
    <w:tmpl w:val="32D228DE"/>
    <w:lvl w:ilvl="0" w:tplc="BFE441F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EE140F"/>
    <w:multiLevelType w:val="hybridMultilevel"/>
    <w:tmpl w:val="9AA43218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5D230F6"/>
    <w:multiLevelType w:val="hybridMultilevel"/>
    <w:tmpl w:val="B22020FC"/>
    <w:lvl w:ilvl="0" w:tplc="2FA2B484">
      <w:start w:val="1"/>
      <w:numFmt w:val="hebrew1"/>
      <w:lvlText w:val="%1."/>
      <w:lvlJc w:val="left"/>
      <w:pPr>
        <w:ind w:left="64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890152"/>
    <w:multiLevelType w:val="hybridMultilevel"/>
    <w:tmpl w:val="B1BAAD4A"/>
    <w:lvl w:ilvl="0" w:tplc="58702DBA">
      <w:start w:val="1"/>
      <w:numFmt w:val="bullet"/>
      <w:lvlText w:val=""/>
      <w:lvlJc w:val="left"/>
      <w:pPr>
        <w:tabs>
          <w:tab w:val="num" w:pos="2052"/>
        </w:tabs>
        <w:ind w:left="2052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2772"/>
        </w:tabs>
        <w:ind w:left="277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492"/>
        </w:tabs>
        <w:ind w:left="349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212"/>
        </w:tabs>
        <w:ind w:left="421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932"/>
        </w:tabs>
        <w:ind w:left="493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652"/>
        </w:tabs>
        <w:ind w:left="565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372"/>
        </w:tabs>
        <w:ind w:left="637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092"/>
        </w:tabs>
        <w:ind w:left="709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812"/>
        </w:tabs>
        <w:ind w:left="7812" w:hanging="360"/>
      </w:pPr>
      <w:rPr>
        <w:rFonts w:ascii="Wingdings" w:hAnsi="Wingdings" w:hint="default"/>
      </w:rPr>
    </w:lvl>
  </w:abstractNum>
  <w:abstractNum w:abstractNumId="16" w15:restartNumberingAfterBreak="0">
    <w:nsid w:val="2BFB0A81"/>
    <w:multiLevelType w:val="hybridMultilevel"/>
    <w:tmpl w:val="3416875A"/>
    <w:lvl w:ilvl="0" w:tplc="0409001B">
      <w:start w:val="1"/>
      <w:numFmt w:val="lowerRoman"/>
      <w:lvlText w:val="%1."/>
      <w:lvlJc w:val="right"/>
      <w:pPr>
        <w:ind w:left="1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7" w15:restartNumberingAfterBreak="0">
    <w:nsid w:val="2C532CB0"/>
    <w:multiLevelType w:val="hybridMultilevel"/>
    <w:tmpl w:val="1E12EB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CDA70F7"/>
    <w:multiLevelType w:val="hybridMultilevel"/>
    <w:tmpl w:val="36CEEF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647335"/>
    <w:multiLevelType w:val="hybridMultilevel"/>
    <w:tmpl w:val="0DBAEBC8"/>
    <w:lvl w:ilvl="0" w:tplc="7C7636A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0056450"/>
    <w:multiLevelType w:val="hybridMultilevel"/>
    <w:tmpl w:val="2B5A62EA"/>
    <w:lvl w:ilvl="0" w:tplc="155E2934">
      <w:start w:val="1"/>
      <w:numFmt w:val="hebrew1"/>
      <w:lvlText w:val="%1."/>
      <w:lvlJc w:val="left"/>
      <w:pPr>
        <w:ind w:left="72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0270949"/>
    <w:multiLevelType w:val="hybridMultilevel"/>
    <w:tmpl w:val="7FF2D7CA"/>
    <w:lvl w:ilvl="0" w:tplc="8BFA9ABE">
      <w:start w:val="1"/>
      <w:numFmt w:val="hebrew1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9551DF"/>
    <w:multiLevelType w:val="hybridMultilevel"/>
    <w:tmpl w:val="4D2282F2"/>
    <w:lvl w:ilvl="0" w:tplc="E028F7A0">
      <w:start w:val="1"/>
      <w:numFmt w:val="decimal"/>
      <w:lvlText w:val="%1."/>
      <w:lvlJc w:val="left"/>
      <w:pPr>
        <w:tabs>
          <w:tab w:val="num" w:pos="903"/>
        </w:tabs>
        <w:ind w:left="903" w:hanging="360"/>
      </w:pPr>
      <w:rPr>
        <w:sz w:val="22"/>
        <w:szCs w:val="22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31D045A8"/>
    <w:multiLevelType w:val="hybridMultilevel"/>
    <w:tmpl w:val="5A7A642A"/>
    <w:lvl w:ilvl="0" w:tplc="0409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25" w15:restartNumberingAfterBreak="0">
    <w:nsid w:val="346F4456"/>
    <w:multiLevelType w:val="hybridMultilevel"/>
    <w:tmpl w:val="C13E03FE"/>
    <w:lvl w:ilvl="0" w:tplc="D3B42B04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39F47D60"/>
    <w:multiLevelType w:val="hybridMultilevel"/>
    <w:tmpl w:val="74963FB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CB472F3"/>
    <w:multiLevelType w:val="hybridMultilevel"/>
    <w:tmpl w:val="52585A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5C8463F"/>
    <w:multiLevelType w:val="hybridMultilevel"/>
    <w:tmpl w:val="91D2ADD4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4798539C"/>
    <w:multiLevelType w:val="hybridMultilevel"/>
    <w:tmpl w:val="290ADB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B4020A4"/>
    <w:multiLevelType w:val="hybridMultilevel"/>
    <w:tmpl w:val="FCFC1172"/>
    <w:lvl w:ilvl="0" w:tplc="3F588F9C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4C065228"/>
    <w:multiLevelType w:val="hybridMultilevel"/>
    <w:tmpl w:val="3162DB02"/>
    <w:lvl w:ilvl="0" w:tplc="49A2523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C5C2F85"/>
    <w:multiLevelType w:val="hybridMultilevel"/>
    <w:tmpl w:val="9FC0F464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FF22D15"/>
    <w:multiLevelType w:val="multilevel"/>
    <w:tmpl w:val="93D4A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0A509CF"/>
    <w:multiLevelType w:val="hybridMultilevel"/>
    <w:tmpl w:val="4D203A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6DB49F1"/>
    <w:multiLevelType w:val="hybridMultilevel"/>
    <w:tmpl w:val="AB741FAC"/>
    <w:lvl w:ilvl="0" w:tplc="920C3DE4">
      <w:start w:val="1"/>
      <w:numFmt w:val="hebrew1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6" w15:restartNumberingAfterBreak="0">
    <w:nsid w:val="58503559"/>
    <w:multiLevelType w:val="hybridMultilevel"/>
    <w:tmpl w:val="C5B43CC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A5D5B08"/>
    <w:multiLevelType w:val="multilevel"/>
    <w:tmpl w:val="EA5A05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960"/>
        </w:tabs>
        <w:ind w:left="96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8" w15:restartNumberingAfterBreak="0">
    <w:nsid w:val="5BA5250D"/>
    <w:multiLevelType w:val="hybridMultilevel"/>
    <w:tmpl w:val="3FB20C8E"/>
    <w:lvl w:ilvl="0" w:tplc="04090001">
      <w:start w:val="1"/>
      <w:numFmt w:val="bullet"/>
      <w:lvlText w:val=""/>
      <w:lvlJc w:val="left"/>
      <w:pPr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9" w15:restartNumberingAfterBreak="0">
    <w:nsid w:val="5C1153CE"/>
    <w:multiLevelType w:val="hybridMultilevel"/>
    <w:tmpl w:val="4134E9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5C9A392C"/>
    <w:multiLevelType w:val="hybridMultilevel"/>
    <w:tmpl w:val="1E32B0A0"/>
    <w:lvl w:ilvl="0" w:tplc="BB88E804">
      <w:start w:val="1"/>
      <w:numFmt w:val="bullet"/>
      <w:lvlText w:val="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b/>
        <w:i w:val="0"/>
        <w:color w:val="0000FF"/>
        <w:sz w:val="2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04B7A8C"/>
    <w:multiLevelType w:val="hybridMultilevel"/>
    <w:tmpl w:val="22D0E1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34E74D0"/>
    <w:multiLevelType w:val="hybridMultilevel"/>
    <w:tmpl w:val="213C5984"/>
    <w:lvl w:ilvl="0" w:tplc="58702DBA">
      <w:start w:val="1"/>
      <w:numFmt w:val="bullet"/>
      <w:lvlText w:val="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FF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46A73E3"/>
    <w:multiLevelType w:val="hybridMultilevel"/>
    <w:tmpl w:val="51323E94"/>
    <w:lvl w:ilvl="0" w:tplc="0409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6290155"/>
    <w:multiLevelType w:val="hybridMultilevel"/>
    <w:tmpl w:val="A968847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B7B0A6A"/>
    <w:multiLevelType w:val="hybridMultilevel"/>
    <w:tmpl w:val="725820EA"/>
    <w:lvl w:ilvl="0" w:tplc="0409001B">
      <w:start w:val="1"/>
      <w:numFmt w:val="lowerRoman"/>
      <w:lvlText w:val="%1."/>
      <w:lvlJc w:val="right"/>
      <w:pPr>
        <w:ind w:left="15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6" w15:restartNumberingAfterBreak="0">
    <w:nsid w:val="709D784D"/>
    <w:multiLevelType w:val="hybridMultilevel"/>
    <w:tmpl w:val="CFEC31CE"/>
    <w:lvl w:ilvl="0" w:tplc="ACD4BE90">
      <w:start w:val="1"/>
      <w:numFmt w:val="bullet"/>
      <w:lvlText w:val=""/>
      <w:lvlJc w:val="left"/>
      <w:pPr>
        <w:tabs>
          <w:tab w:val="num" w:pos="800"/>
        </w:tabs>
        <w:ind w:left="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5EC3972"/>
    <w:multiLevelType w:val="hybridMultilevel"/>
    <w:tmpl w:val="F1D41D2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788A27F1"/>
    <w:multiLevelType w:val="hybridMultilevel"/>
    <w:tmpl w:val="15A494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78B05815"/>
    <w:multiLevelType w:val="hybridMultilevel"/>
    <w:tmpl w:val="B2282B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7EC46A80"/>
    <w:multiLevelType w:val="hybridMultilevel"/>
    <w:tmpl w:val="213A1D0A"/>
    <w:lvl w:ilvl="0" w:tplc="7738447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365F5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F4C655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FE87F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08A864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5042F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98C2E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D8522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D00ADC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3"/>
  </w:num>
  <w:num w:numId="3">
    <w:abstractNumId w:val="22"/>
  </w:num>
  <w:num w:numId="4">
    <w:abstractNumId w:val="37"/>
  </w:num>
  <w:num w:numId="5">
    <w:abstractNumId w:val="23"/>
  </w:num>
  <w:num w:numId="6">
    <w:abstractNumId w:val="21"/>
  </w:num>
  <w:num w:numId="7">
    <w:abstractNumId w:val="44"/>
  </w:num>
  <w:num w:numId="8">
    <w:abstractNumId w:val="39"/>
  </w:num>
  <w:num w:numId="9">
    <w:abstractNumId w:val="47"/>
  </w:num>
  <w:num w:numId="10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3"/>
  </w:num>
  <w:num w:numId="13">
    <w:abstractNumId w:val="3"/>
  </w:num>
  <w:num w:numId="14">
    <w:abstractNumId w:val="0"/>
  </w:num>
  <w:num w:numId="15">
    <w:abstractNumId w:val="18"/>
  </w:num>
  <w:num w:numId="16">
    <w:abstractNumId w:val="46"/>
  </w:num>
  <w:num w:numId="17">
    <w:abstractNumId w:val="40"/>
  </w:num>
  <w:num w:numId="18">
    <w:abstractNumId w:val="32"/>
  </w:num>
  <w:num w:numId="19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4"/>
  </w:num>
  <w:num w:numId="21">
    <w:abstractNumId w:val="5"/>
  </w:num>
  <w:num w:numId="22">
    <w:abstractNumId w:val="1"/>
  </w:num>
  <w:num w:numId="23">
    <w:abstractNumId w:val="6"/>
  </w:num>
  <w:num w:numId="24">
    <w:abstractNumId w:val="41"/>
  </w:num>
  <w:num w:numId="25">
    <w:abstractNumId w:val="9"/>
  </w:num>
  <w:num w:numId="26">
    <w:abstractNumId w:val="42"/>
  </w:num>
  <w:num w:numId="27">
    <w:abstractNumId w:val="26"/>
  </w:num>
  <w:num w:numId="28">
    <w:abstractNumId w:val="24"/>
  </w:num>
  <w:num w:numId="29">
    <w:abstractNumId w:val="15"/>
  </w:num>
  <w:num w:numId="30">
    <w:abstractNumId w:val="28"/>
  </w:num>
  <w:num w:numId="31">
    <w:abstractNumId w:val="49"/>
  </w:num>
  <w:num w:numId="32">
    <w:abstractNumId w:val="29"/>
  </w:num>
  <w:num w:numId="33">
    <w:abstractNumId w:val="2"/>
  </w:num>
  <w:num w:numId="34">
    <w:abstractNumId w:val="38"/>
  </w:num>
  <w:num w:numId="35">
    <w:abstractNumId w:val="4"/>
  </w:num>
  <w:num w:numId="36">
    <w:abstractNumId w:val="50"/>
  </w:num>
  <w:num w:numId="37">
    <w:abstractNumId w:val="17"/>
  </w:num>
  <w:num w:numId="38">
    <w:abstractNumId w:val="16"/>
  </w:num>
  <w:num w:numId="39">
    <w:abstractNumId w:val="45"/>
  </w:num>
  <w:num w:numId="40">
    <w:abstractNumId w:val="48"/>
  </w:num>
  <w:num w:numId="41">
    <w:abstractNumId w:val="35"/>
  </w:num>
  <w:num w:numId="42">
    <w:abstractNumId w:val="8"/>
  </w:num>
  <w:num w:numId="43">
    <w:abstractNumId w:val="25"/>
  </w:num>
  <w:num w:numId="44">
    <w:abstractNumId w:val="12"/>
  </w:num>
  <w:num w:numId="45">
    <w:abstractNumId w:val="31"/>
  </w:num>
  <w:num w:numId="46">
    <w:abstractNumId w:val="11"/>
  </w:num>
  <w:num w:numId="47">
    <w:abstractNumId w:val="14"/>
  </w:num>
  <w:num w:numId="48">
    <w:abstractNumId w:val="19"/>
  </w:num>
  <w:num w:numId="49">
    <w:abstractNumId w:val="10"/>
  </w:num>
  <w:num w:numId="50">
    <w:abstractNumId w:val="27"/>
  </w:num>
  <w:num w:numId="51">
    <w:abstractNumId w:val="20"/>
  </w:num>
  <w:numIdMacAtCleanup w:val="5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E66"/>
    <w:rsid w:val="00000F65"/>
    <w:rsid w:val="000051F9"/>
    <w:rsid w:val="0001422C"/>
    <w:rsid w:val="00025309"/>
    <w:rsid w:val="00031C0B"/>
    <w:rsid w:val="00034E88"/>
    <w:rsid w:val="00056605"/>
    <w:rsid w:val="00062F38"/>
    <w:rsid w:val="00066E58"/>
    <w:rsid w:val="0007361A"/>
    <w:rsid w:val="00075473"/>
    <w:rsid w:val="00081764"/>
    <w:rsid w:val="000832B3"/>
    <w:rsid w:val="00084428"/>
    <w:rsid w:val="00084BDD"/>
    <w:rsid w:val="00084F08"/>
    <w:rsid w:val="000879F9"/>
    <w:rsid w:val="00090B23"/>
    <w:rsid w:val="000A565A"/>
    <w:rsid w:val="000A7040"/>
    <w:rsid w:val="000B3F38"/>
    <w:rsid w:val="000B6630"/>
    <w:rsid w:val="000C78D8"/>
    <w:rsid w:val="000D6797"/>
    <w:rsid w:val="000D75B1"/>
    <w:rsid w:val="000E5FEE"/>
    <w:rsid w:val="000F2238"/>
    <w:rsid w:val="001144F5"/>
    <w:rsid w:val="0012462D"/>
    <w:rsid w:val="0012559D"/>
    <w:rsid w:val="00133F26"/>
    <w:rsid w:val="00136BA9"/>
    <w:rsid w:val="00157E17"/>
    <w:rsid w:val="00161DB8"/>
    <w:rsid w:val="001709AB"/>
    <w:rsid w:val="00170A97"/>
    <w:rsid w:val="00173F64"/>
    <w:rsid w:val="00177261"/>
    <w:rsid w:val="00184AE7"/>
    <w:rsid w:val="001B5AB3"/>
    <w:rsid w:val="001C0AF5"/>
    <w:rsid w:val="001D355A"/>
    <w:rsid w:val="001D7A99"/>
    <w:rsid w:val="001E1BCE"/>
    <w:rsid w:val="001E1EBE"/>
    <w:rsid w:val="001E752C"/>
    <w:rsid w:val="001F5A30"/>
    <w:rsid w:val="002023BA"/>
    <w:rsid w:val="00220CD3"/>
    <w:rsid w:val="002211B8"/>
    <w:rsid w:val="00225A7A"/>
    <w:rsid w:val="0023249E"/>
    <w:rsid w:val="00235934"/>
    <w:rsid w:val="00263822"/>
    <w:rsid w:val="00265296"/>
    <w:rsid w:val="002675AD"/>
    <w:rsid w:val="002678C5"/>
    <w:rsid w:val="00275DF0"/>
    <w:rsid w:val="0028330C"/>
    <w:rsid w:val="002834FB"/>
    <w:rsid w:val="00285211"/>
    <w:rsid w:val="00291D10"/>
    <w:rsid w:val="00291E93"/>
    <w:rsid w:val="002A1ADD"/>
    <w:rsid w:val="002A39C3"/>
    <w:rsid w:val="002A6021"/>
    <w:rsid w:val="002A729B"/>
    <w:rsid w:val="002B0509"/>
    <w:rsid w:val="002C0255"/>
    <w:rsid w:val="002C2AB1"/>
    <w:rsid w:val="002D27F0"/>
    <w:rsid w:val="002D6854"/>
    <w:rsid w:val="002F1D65"/>
    <w:rsid w:val="002F5FA4"/>
    <w:rsid w:val="002F6FC7"/>
    <w:rsid w:val="0032216E"/>
    <w:rsid w:val="00332946"/>
    <w:rsid w:val="0033494B"/>
    <w:rsid w:val="003403FA"/>
    <w:rsid w:val="00342C32"/>
    <w:rsid w:val="00351C9A"/>
    <w:rsid w:val="003565DA"/>
    <w:rsid w:val="003629AF"/>
    <w:rsid w:val="003705E7"/>
    <w:rsid w:val="00372729"/>
    <w:rsid w:val="003737BF"/>
    <w:rsid w:val="003827F9"/>
    <w:rsid w:val="00395742"/>
    <w:rsid w:val="003A1EC0"/>
    <w:rsid w:val="003A235F"/>
    <w:rsid w:val="003C43BD"/>
    <w:rsid w:val="003E1975"/>
    <w:rsid w:val="003E2EDA"/>
    <w:rsid w:val="003E5C0F"/>
    <w:rsid w:val="003E67B5"/>
    <w:rsid w:val="003F0418"/>
    <w:rsid w:val="003F119F"/>
    <w:rsid w:val="003F3FFC"/>
    <w:rsid w:val="003F7539"/>
    <w:rsid w:val="00402B00"/>
    <w:rsid w:val="0040739C"/>
    <w:rsid w:val="00423E50"/>
    <w:rsid w:val="00430EEE"/>
    <w:rsid w:val="00440694"/>
    <w:rsid w:val="004502C5"/>
    <w:rsid w:val="00451213"/>
    <w:rsid w:val="00454BEE"/>
    <w:rsid w:val="0046306F"/>
    <w:rsid w:val="004645B6"/>
    <w:rsid w:val="00471294"/>
    <w:rsid w:val="00476337"/>
    <w:rsid w:val="00483F0E"/>
    <w:rsid w:val="0048501D"/>
    <w:rsid w:val="004875F9"/>
    <w:rsid w:val="00491E66"/>
    <w:rsid w:val="004963EA"/>
    <w:rsid w:val="004B4EAB"/>
    <w:rsid w:val="004C0C90"/>
    <w:rsid w:val="004C1E64"/>
    <w:rsid w:val="004C2FD2"/>
    <w:rsid w:val="004C4E45"/>
    <w:rsid w:val="004D3A25"/>
    <w:rsid w:val="004E161B"/>
    <w:rsid w:val="004E2A24"/>
    <w:rsid w:val="004E3720"/>
    <w:rsid w:val="004E617A"/>
    <w:rsid w:val="004F1F09"/>
    <w:rsid w:val="004F47A6"/>
    <w:rsid w:val="00504309"/>
    <w:rsid w:val="00520714"/>
    <w:rsid w:val="00521BD9"/>
    <w:rsid w:val="005242AE"/>
    <w:rsid w:val="00524F9A"/>
    <w:rsid w:val="00537C85"/>
    <w:rsid w:val="00552CDE"/>
    <w:rsid w:val="005530DC"/>
    <w:rsid w:val="00557C8B"/>
    <w:rsid w:val="00574AE6"/>
    <w:rsid w:val="00590FB4"/>
    <w:rsid w:val="005916ED"/>
    <w:rsid w:val="005917BB"/>
    <w:rsid w:val="00593978"/>
    <w:rsid w:val="00595E6C"/>
    <w:rsid w:val="005A1CE0"/>
    <w:rsid w:val="005A5499"/>
    <w:rsid w:val="005B3401"/>
    <w:rsid w:val="005B5A35"/>
    <w:rsid w:val="005B6AC7"/>
    <w:rsid w:val="005B74D0"/>
    <w:rsid w:val="005C3051"/>
    <w:rsid w:val="00613669"/>
    <w:rsid w:val="00620F0C"/>
    <w:rsid w:val="00623F4A"/>
    <w:rsid w:val="00626EB6"/>
    <w:rsid w:val="006371D7"/>
    <w:rsid w:val="00652CE0"/>
    <w:rsid w:val="0065565B"/>
    <w:rsid w:val="00655DA6"/>
    <w:rsid w:val="00660B1C"/>
    <w:rsid w:val="00667ADD"/>
    <w:rsid w:val="00670711"/>
    <w:rsid w:val="00672AC7"/>
    <w:rsid w:val="0069314D"/>
    <w:rsid w:val="006A04F6"/>
    <w:rsid w:val="006A6018"/>
    <w:rsid w:val="006A7333"/>
    <w:rsid w:val="006B2F1F"/>
    <w:rsid w:val="006B3244"/>
    <w:rsid w:val="006C0243"/>
    <w:rsid w:val="006C55D2"/>
    <w:rsid w:val="006C7BD3"/>
    <w:rsid w:val="006E361A"/>
    <w:rsid w:val="006F0B70"/>
    <w:rsid w:val="006F44D6"/>
    <w:rsid w:val="006F458F"/>
    <w:rsid w:val="006F48DA"/>
    <w:rsid w:val="0070113C"/>
    <w:rsid w:val="00701F96"/>
    <w:rsid w:val="00702165"/>
    <w:rsid w:val="00710F60"/>
    <w:rsid w:val="00711C56"/>
    <w:rsid w:val="00720EE4"/>
    <w:rsid w:val="00723D8D"/>
    <w:rsid w:val="00727F73"/>
    <w:rsid w:val="00730C33"/>
    <w:rsid w:val="007420B8"/>
    <w:rsid w:val="00742570"/>
    <w:rsid w:val="0074351A"/>
    <w:rsid w:val="007453C0"/>
    <w:rsid w:val="00747AE3"/>
    <w:rsid w:val="007515D5"/>
    <w:rsid w:val="00767D4C"/>
    <w:rsid w:val="007738FF"/>
    <w:rsid w:val="00775F84"/>
    <w:rsid w:val="00784F1F"/>
    <w:rsid w:val="0078779C"/>
    <w:rsid w:val="00790EAB"/>
    <w:rsid w:val="00797B04"/>
    <w:rsid w:val="007B1D3D"/>
    <w:rsid w:val="007B1DDF"/>
    <w:rsid w:val="007B44D1"/>
    <w:rsid w:val="007C0674"/>
    <w:rsid w:val="007C6468"/>
    <w:rsid w:val="007E01FE"/>
    <w:rsid w:val="007E6840"/>
    <w:rsid w:val="007F206C"/>
    <w:rsid w:val="007F636F"/>
    <w:rsid w:val="007F75C2"/>
    <w:rsid w:val="0080412F"/>
    <w:rsid w:val="00811B8D"/>
    <w:rsid w:val="00814BD1"/>
    <w:rsid w:val="008232F1"/>
    <w:rsid w:val="00834169"/>
    <w:rsid w:val="00835779"/>
    <w:rsid w:val="0084206A"/>
    <w:rsid w:val="0084441E"/>
    <w:rsid w:val="008473E2"/>
    <w:rsid w:val="00871FAC"/>
    <w:rsid w:val="0088189A"/>
    <w:rsid w:val="00890D43"/>
    <w:rsid w:val="008A1047"/>
    <w:rsid w:val="008A403F"/>
    <w:rsid w:val="008B2B8E"/>
    <w:rsid w:val="008B49CB"/>
    <w:rsid w:val="008D2367"/>
    <w:rsid w:val="008D3F16"/>
    <w:rsid w:val="008D48AB"/>
    <w:rsid w:val="008D61AF"/>
    <w:rsid w:val="008E6691"/>
    <w:rsid w:val="008F50A2"/>
    <w:rsid w:val="008F66FB"/>
    <w:rsid w:val="00914528"/>
    <w:rsid w:val="00924BC8"/>
    <w:rsid w:val="0093421A"/>
    <w:rsid w:val="00946DA7"/>
    <w:rsid w:val="00947157"/>
    <w:rsid w:val="00947B9F"/>
    <w:rsid w:val="00961081"/>
    <w:rsid w:val="009729A1"/>
    <w:rsid w:val="00995E99"/>
    <w:rsid w:val="009A169E"/>
    <w:rsid w:val="009B6900"/>
    <w:rsid w:val="009D2BD4"/>
    <w:rsid w:val="009D5017"/>
    <w:rsid w:val="009D5425"/>
    <w:rsid w:val="009D5E51"/>
    <w:rsid w:val="009E2F45"/>
    <w:rsid w:val="009E3399"/>
    <w:rsid w:val="009E76C2"/>
    <w:rsid w:val="009F6BB2"/>
    <w:rsid w:val="00A01CD0"/>
    <w:rsid w:val="00A04A07"/>
    <w:rsid w:val="00A07983"/>
    <w:rsid w:val="00A2176B"/>
    <w:rsid w:val="00A22C20"/>
    <w:rsid w:val="00A32CDB"/>
    <w:rsid w:val="00A32F26"/>
    <w:rsid w:val="00A33367"/>
    <w:rsid w:val="00A3639D"/>
    <w:rsid w:val="00A42F0C"/>
    <w:rsid w:val="00A42FA4"/>
    <w:rsid w:val="00A441DD"/>
    <w:rsid w:val="00A52520"/>
    <w:rsid w:val="00A534E2"/>
    <w:rsid w:val="00A60BAF"/>
    <w:rsid w:val="00A646E9"/>
    <w:rsid w:val="00A71A1C"/>
    <w:rsid w:val="00A73E44"/>
    <w:rsid w:val="00A8665E"/>
    <w:rsid w:val="00A9375D"/>
    <w:rsid w:val="00AA4415"/>
    <w:rsid w:val="00AA59C4"/>
    <w:rsid w:val="00AB4184"/>
    <w:rsid w:val="00AB4343"/>
    <w:rsid w:val="00AB7A1D"/>
    <w:rsid w:val="00AC71DD"/>
    <w:rsid w:val="00AD37F1"/>
    <w:rsid w:val="00AE00B4"/>
    <w:rsid w:val="00B07850"/>
    <w:rsid w:val="00B42DB8"/>
    <w:rsid w:val="00B44242"/>
    <w:rsid w:val="00B51B9E"/>
    <w:rsid w:val="00B54D89"/>
    <w:rsid w:val="00B57456"/>
    <w:rsid w:val="00B65582"/>
    <w:rsid w:val="00B6571E"/>
    <w:rsid w:val="00B840F1"/>
    <w:rsid w:val="00BA36EC"/>
    <w:rsid w:val="00BB20D2"/>
    <w:rsid w:val="00BB782A"/>
    <w:rsid w:val="00BB7CD3"/>
    <w:rsid w:val="00BC0B4D"/>
    <w:rsid w:val="00BC11AD"/>
    <w:rsid w:val="00BC1891"/>
    <w:rsid w:val="00BE05F6"/>
    <w:rsid w:val="00BE65C7"/>
    <w:rsid w:val="00C06959"/>
    <w:rsid w:val="00C07FEA"/>
    <w:rsid w:val="00C123E3"/>
    <w:rsid w:val="00C2192E"/>
    <w:rsid w:val="00C25677"/>
    <w:rsid w:val="00C34213"/>
    <w:rsid w:val="00C361FF"/>
    <w:rsid w:val="00C572F6"/>
    <w:rsid w:val="00C7270E"/>
    <w:rsid w:val="00C7477F"/>
    <w:rsid w:val="00C87897"/>
    <w:rsid w:val="00C916C9"/>
    <w:rsid w:val="00C91C1F"/>
    <w:rsid w:val="00C958F9"/>
    <w:rsid w:val="00CA4BD6"/>
    <w:rsid w:val="00CB378D"/>
    <w:rsid w:val="00CB562B"/>
    <w:rsid w:val="00CB6083"/>
    <w:rsid w:val="00CB7D3A"/>
    <w:rsid w:val="00CC2B45"/>
    <w:rsid w:val="00CC48ED"/>
    <w:rsid w:val="00CD3FF5"/>
    <w:rsid w:val="00CD49A6"/>
    <w:rsid w:val="00CF3F48"/>
    <w:rsid w:val="00CF45A2"/>
    <w:rsid w:val="00CF598B"/>
    <w:rsid w:val="00D00662"/>
    <w:rsid w:val="00D05858"/>
    <w:rsid w:val="00D17EF4"/>
    <w:rsid w:val="00D17F1F"/>
    <w:rsid w:val="00D36E94"/>
    <w:rsid w:val="00D42F3F"/>
    <w:rsid w:val="00D528DF"/>
    <w:rsid w:val="00D612A6"/>
    <w:rsid w:val="00D746DC"/>
    <w:rsid w:val="00D75CAD"/>
    <w:rsid w:val="00D8671F"/>
    <w:rsid w:val="00DA0383"/>
    <w:rsid w:val="00DA1DA5"/>
    <w:rsid w:val="00DB13B3"/>
    <w:rsid w:val="00DB7B0F"/>
    <w:rsid w:val="00DC2FEB"/>
    <w:rsid w:val="00DC45D4"/>
    <w:rsid w:val="00DD3513"/>
    <w:rsid w:val="00DE393E"/>
    <w:rsid w:val="00DE5093"/>
    <w:rsid w:val="00DF39F8"/>
    <w:rsid w:val="00DF7F3C"/>
    <w:rsid w:val="00E0065B"/>
    <w:rsid w:val="00E0470D"/>
    <w:rsid w:val="00E16C5E"/>
    <w:rsid w:val="00E2495A"/>
    <w:rsid w:val="00E251F8"/>
    <w:rsid w:val="00E35C53"/>
    <w:rsid w:val="00E41D54"/>
    <w:rsid w:val="00E5141D"/>
    <w:rsid w:val="00E66244"/>
    <w:rsid w:val="00E66EB5"/>
    <w:rsid w:val="00E67AA4"/>
    <w:rsid w:val="00E67FC7"/>
    <w:rsid w:val="00E72885"/>
    <w:rsid w:val="00E72CC7"/>
    <w:rsid w:val="00E9447C"/>
    <w:rsid w:val="00E97DEE"/>
    <w:rsid w:val="00EA11F4"/>
    <w:rsid w:val="00EB0A12"/>
    <w:rsid w:val="00EB11E3"/>
    <w:rsid w:val="00EB4683"/>
    <w:rsid w:val="00EB6ACA"/>
    <w:rsid w:val="00EC709D"/>
    <w:rsid w:val="00EE0E65"/>
    <w:rsid w:val="00EE5B93"/>
    <w:rsid w:val="00EE7A55"/>
    <w:rsid w:val="00EF3484"/>
    <w:rsid w:val="00EF7F41"/>
    <w:rsid w:val="00F03444"/>
    <w:rsid w:val="00F06851"/>
    <w:rsid w:val="00F13E31"/>
    <w:rsid w:val="00F25F8A"/>
    <w:rsid w:val="00F36268"/>
    <w:rsid w:val="00F421AF"/>
    <w:rsid w:val="00F52CFA"/>
    <w:rsid w:val="00F55EFB"/>
    <w:rsid w:val="00F57478"/>
    <w:rsid w:val="00F60887"/>
    <w:rsid w:val="00F629A6"/>
    <w:rsid w:val="00F6600D"/>
    <w:rsid w:val="00F93892"/>
    <w:rsid w:val="00F947CD"/>
    <w:rsid w:val="00F958E1"/>
    <w:rsid w:val="00FA24B8"/>
    <w:rsid w:val="00FA68F5"/>
    <w:rsid w:val="00FB05E8"/>
    <w:rsid w:val="00FB2C26"/>
    <w:rsid w:val="00FC0CBB"/>
    <w:rsid w:val="00FC3388"/>
    <w:rsid w:val="00FD1A4B"/>
    <w:rsid w:val="00FD41F4"/>
    <w:rsid w:val="00FD4EA7"/>
    <w:rsid w:val="00FD75E1"/>
    <w:rsid w:val="00FE1D07"/>
    <w:rsid w:val="00FE4BC6"/>
    <w:rsid w:val="00FF79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ountry-region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6145"/>
    <o:shapelayout v:ext="edit">
      <o:idmap v:ext="edit" data="1"/>
    </o:shapelayout>
  </w:shapeDefaults>
  <w:decimalSymbol w:val="."/>
  <w:listSeparator w:val=","/>
  <w14:docId w14:val="712D4044"/>
  <w15:docId w15:val="{E38D2F60-F229-45B3-881E-C4148F6319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91E66"/>
    <w:pPr>
      <w:bidi/>
      <w:spacing w:after="200" w:line="276" w:lineRule="auto"/>
    </w:pPr>
    <w:rPr>
      <w:rFonts w:ascii="Calibri" w:eastAsia="Calibri" w:hAnsi="Calibri" w:cs="Arial"/>
      <w:sz w:val="22"/>
      <w:szCs w:val="22"/>
    </w:rPr>
  </w:style>
  <w:style w:type="paragraph" w:styleId="1">
    <w:name w:val="heading 1"/>
    <w:basedOn w:val="a"/>
    <w:next w:val="a"/>
    <w:qFormat/>
    <w:rsid w:val="009D2BD4"/>
    <w:pPr>
      <w:keepNext/>
      <w:bidi w:val="0"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30"/>
    </w:rPr>
  </w:style>
  <w:style w:type="paragraph" w:styleId="2">
    <w:name w:val="heading 2"/>
    <w:basedOn w:val="a"/>
    <w:next w:val="a"/>
    <w:qFormat/>
    <w:rsid w:val="009D2BD4"/>
    <w:pPr>
      <w:keepNext/>
      <w:bidi w:val="0"/>
      <w:spacing w:after="0" w:line="240" w:lineRule="auto"/>
      <w:jc w:val="center"/>
      <w:outlineLvl w:val="1"/>
    </w:pPr>
    <w:rPr>
      <w:rFonts w:ascii="Times New Roman" w:eastAsia="Times New Roman" w:hAnsi="Times New Roman" w:cs="David"/>
      <w:b/>
      <w:bCs/>
      <w:i/>
      <w:iCs/>
      <w:sz w:val="32"/>
      <w:szCs w:val="20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a4">
    <w:name w:val="footer"/>
    <w:basedOn w:val="a"/>
    <w:rsid w:val="009D2BD4"/>
    <w:pPr>
      <w:tabs>
        <w:tab w:val="center" w:pos="4153"/>
        <w:tab w:val="right" w:pos="8306"/>
      </w:tabs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styleId="Hyperlink">
    <w:name w:val="Hyperlink"/>
    <w:rsid w:val="009D2BD4"/>
    <w:rPr>
      <w:color w:val="0000FF"/>
      <w:u w:val="single"/>
    </w:rPr>
  </w:style>
  <w:style w:type="table" w:styleId="a5">
    <w:name w:val="Table Grid"/>
    <w:basedOn w:val="a1"/>
    <w:rsid w:val="00557C8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semiHidden/>
    <w:rsid w:val="00E67FC7"/>
    <w:rPr>
      <w:rFonts w:ascii="Tahoma" w:hAnsi="Tahoma" w:cs="Tahoma"/>
      <w:sz w:val="16"/>
      <w:szCs w:val="16"/>
    </w:rPr>
  </w:style>
  <w:style w:type="paragraph" w:styleId="a7">
    <w:name w:val="E-mail Signature"/>
    <w:basedOn w:val="a"/>
    <w:link w:val="a8"/>
    <w:rsid w:val="00C256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8">
    <w:name w:val="חתימת דואר אלקטרוני תו"/>
    <w:link w:val="a7"/>
    <w:rsid w:val="00C25677"/>
    <w:rPr>
      <w:rFonts w:cs="Times New Roman"/>
      <w:sz w:val="24"/>
      <w:szCs w:val="24"/>
    </w:rPr>
  </w:style>
  <w:style w:type="character" w:customStyle="1" w:styleId="kaplan">
    <w:name w:val="kaplan"/>
    <w:semiHidden/>
    <w:rsid w:val="00C25677"/>
    <w:rPr>
      <w:rFonts w:ascii="Arial" w:hAnsi="Arial" w:cs="Arial"/>
      <w:color w:val="000080"/>
      <w:sz w:val="20"/>
      <w:szCs w:val="20"/>
    </w:rPr>
  </w:style>
  <w:style w:type="paragraph" w:styleId="NormalWeb">
    <w:name w:val="Normal (Web)"/>
    <w:basedOn w:val="a"/>
    <w:uiPriority w:val="99"/>
    <w:unhideWhenUsed/>
    <w:rsid w:val="00084428"/>
    <w:pPr>
      <w:bidi w:val="0"/>
      <w:spacing w:after="45" w:line="240" w:lineRule="auto"/>
      <w:jc w:val="both"/>
    </w:pPr>
    <w:rPr>
      <w:rFonts w:ascii="Times New Roman" w:eastAsia="Times New Roman" w:hAnsi="Times New Roman" w:cs="Times New Roman"/>
      <w:color w:val="555555"/>
      <w:sz w:val="24"/>
      <w:szCs w:val="24"/>
    </w:rPr>
  </w:style>
  <w:style w:type="character" w:styleId="a9">
    <w:name w:val="page number"/>
    <w:basedOn w:val="a0"/>
    <w:rsid w:val="000D75B1"/>
  </w:style>
  <w:style w:type="character" w:customStyle="1" w:styleId="body1">
    <w:name w:val="body1"/>
    <w:rsid w:val="007C6468"/>
    <w:rPr>
      <w:rFonts w:ascii="Verdana" w:hAnsi="Verdana" w:hint="default"/>
      <w:sz w:val="20"/>
      <w:szCs w:val="20"/>
    </w:rPr>
  </w:style>
  <w:style w:type="paragraph" w:styleId="aa">
    <w:name w:val="Title"/>
    <w:basedOn w:val="a"/>
    <w:qFormat/>
    <w:rsid w:val="00DD3513"/>
    <w:pPr>
      <w:bidi w:val="0"/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32"/>
      <w:szCs w:val="24"/>
      <w:u w:val="single"/>
    </w:rPr>
  </w:style>
  <w:style w:type="paragraph" w:styleId="ab">
    <w:name w:val="Body Text"/>
    <w:basedOn w:val="a"/>
    <w:link w:val="ac"/>
    <w:semiHidden/>
    <w:rsid w:val="00DD3513"/>
    <w:pPr>
      <w:bidi w:val="0"/>
      <w:spacing w:before="100" w:beforeAutospacing="1" w:after="100" w:afterAutospacing="1" w:line="240" w:lineRule="auto"/>
    </w:pPr>
    <w:rPr>
      <w:rFonts w:eastAsia="Times New Roman" w:cs="Times New Roman"/>
      <w:sz w:val="24"/>
      <w:szCs w:val="24"/>
    </w:rPr>
  </w:style>
  <w:style w:type="character" w:customStyle="1" w:styleId="ac">
    <w:name w:val="גוף טקסט תו"/>
    <w:link w:val="ab"/>
    <w:semiHidden/>
    <w:locked/>
    <w:rsid w:val="00DD3513"/>
    <w:rPr>
      <w:rFonts w:ascii="Calibri" w:hAnsi="Calibri"/>
      <w:sz w:val="24"/>
      <w:szCs w:val="24"/>
      <w:lang w:val="en-US" w:eastAsia="en-US" w:bidi="he-IL"/>
    </w:rPr>
  </w:style>
  <w:style w:type="paragraph" w:customStyle="1" w:styleId="10">
    <w:name w:val="פיסקת רשימה1"/>
    <w:basedOn w:val="a"/>
    <w:rsid w:val="00DD3513"/>
    <w:pPr>
      <w:spacing w:after="0" w:line="240" w:lineRule="auto"/>
      <w:ind w:left="720"/>
    </w:pPr>
    <w:rPr>
      <w:rFonts w:eastAsia="Times New Roman" w:cs="Times New Roman"/>
    </w:rPr>
  </w:style>
  <w:style w:type="character" w:customStyle="1" w:styleId="yshortcuts">
    <w:name w:val="yshortcuts"/>
    <w:basedOn w:val="a0"/>
    <w:rsid w:val="00DD3513"/>
  </w:style>
  <w:style w:type="character" w:styleId="ad">
    <w:name w:val="Strong"/>
    <w:qFormat/>
    <w:rsid w:val="002023BA"/>
    <w:rPr>
      <w:b/>
      <w:bCs/>
    </w:rPr>
  </w:style>
  <w:style w:type="character" w:customStyle="1" w:styleId="sitefont">
    <w:name w:val="sitefont"/>
    <w:basedOn w:val="a0"/>
    <w:rsid w:val="006C55D2"/>
  </w:style>
  <w:style w:type="character" w:customStyle="1" w:styleId="st">
    <w:name w:val="st"/>
    <w:rsid w:val="006A7333"/>
    <w:rPr>
      <w:rFonts w:cs="Times New Roman"/>
    </w:rPr>
  </w:style>
  <w:style w:type="paragraph" w:customStyle="1" w:styleId="ListParagraph1">
    <w:name w:val="List Paragraph1"/>
    <w:basedOn w:val="a"/>
    <w:rsid w:val="006A7333"/>
    <w:pPr>
      <w:ind w:left="720"/>
      <w:contextualSpacing/>
    </w:pPr>
    <w:rPr>
      <w:rFonts w:eastAsia="Times New Roman"/>
    </w:rPr>
  </w:style>
  <w:style w:type="paragraph" w:styleId="ae">
    <w:name w:val="List Paragraph"/>
    <w:basedOn w:val="a"/>
    <w:uiPriority w:val="34"/>
    <w:qFormat/>
    <w:rsid w:val="00CD49A6"/>
    <w:pPr>
      <w:ind w:left="720"/>
      <w:contextualSpacing/>
    </w:pPr>
  </w:style>
  <w:style w:type="paragraph" w:customStyle="1" w:styleId="gmail-msonormal">
    <w:name w:val="gmail-msonormal"/>
    <w:basedOn w:val="a"/>
    <w:rsid w:val="00031C0B"/>
    <w:pPr>
      <w:bidi w:val="0"/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</w:rPr>
  </w:style>
  <w:style w:type="paragraph" w:styleId="af">
    <w:name w:val="Body Text Indent"/>
    <w:basedOn w:val="a"/>
    <w:link w:val="af0"/>
    <w:semiHidden/>
    <w:unhideWhenUsed/>
    <w:rsid w:val="00E0470D"/>
    <w:pPr>
      <w:spacing w:after="120"/>
      <w:ind w:left="283"/>
    </w:pPr>
  </w:style>
  <w:style w:type="character" w:customStyle="1" w:styleId="af0">
    <w:name w:val="כניסה בגוף טקסט תו"/>
    <w:basedOn w:val="a0"/>
    <w:link w:val="af"/>
    <w:semiHidden/>
    <w:rsid w:val="00E0470D"/>
    <w:rPr>
      <w:rFonts w:ascii="Calibri" w:eastAsia="Calibri" w:hAnsi="Calibri" w:cs="Arial"/>
      <w:sz w:val="22"/>
      <w:szCs w:val="22"/>
    </w:rPr>
  </w:style>
  <w:style w:type="paragraph" w:styleId="20">
    <w:name w:val="Body Text First Indent 2"/>
    <w:basedOn w:val="af"/>
    <w:link w:val="21"/>
    <w:semiHidden/>
    <w:unhideWhenUsed/>
    <w:rsid w:val="00E0470D"/>
    <w:pPr>
      <w:spacing w:after="200"/>
      <w:ind w:left="360" w:firstLine="360"/>
    </w:pPr>
  </w:style>
  <w:style w:type="character" w:customStyle="1" w:styleId="21">
    <w:name w:val="כניסת שורה ראשונה בגוף טקסט 2 תו"/>
    <w:basedOn w:val="af0"/>
    <w:link w:val="20"/>
    <w:semiHidden/>
    <w:rsid w:val="00E0470D"/>
    <w:rPr>
      <w:rFonts w:ascii="Calibri" w:eastAsia="Calibri" w:hAnsi="Calibri" w:cs="Arial"/>
      <w:sz w:val="22"/>
      <w:szCs w:val="22"/>
    </w:rPr>
  </w:style>
  <w:style w:type="character" w:styleId="af1">
    <w:name w:val="annotation reference"/>
    <w:basedOn w:val="a0"/>
    <w:semiHidden/>
    <w:unhideWhenUsed/>
    <w:rsid w:val="00BB7CD3"/>
    <w:rPr>
      <w:sz w:val="16"/>
      <w:szCs w:val="16"/>
    </w:rPr>
  </w:style>
  <w:style w:type="paragraph" w:styleId="af2">
    <w:name w:val="annotation text"/>
    <w:basedOn w:val="a"/>
    <w:link w:val="af3"/>
    <w:unhideWhenUsed/>
    <w:rsid w:val="00BB7CD3"/>
    <w:pPr>
      <w:spacing w:line="240" w:lineRule="auto"/>
    </w:pPr>
    <w:rPr>
      <w:sz w:val="20"/>
      <w:szCs w:val="20"/>
    </w:rPr>
  </w:style>
  <w:style w:type="character" w:customStyle="1" w:styleId="af3">
    <w:name w:val="טקסט הערה תו"/>
    <w:basedOn w:val="a0"/>
    <w:link w:val="af2"/>
    <w:rsid w:val="00BB7CD3"/>
    <w:rPr>
      <w:rFonts w:ascii="Calibri" w:eastAsia="Calibri" w:hAnsi="Calibri" w:cs="Arial"/>
    </w:rPr>
  </w:style>
  <w:style w:type="paragraph" w:styleId="af4">
    <w:name w:val="annotation subject"/>
    <w:basedOn w:val="af2"/>
    <w:next w:val="af2"/>
    <w:link w:val="af5"/>
    <w:semiHidden/>
    <w:unhideWhenUsed/>
    <w:rsid w:val="00BB7CD3"/>
    <w:rPr>
      <w:b/>
      <w:bCs/>
    </w:rPr>
  </w:style>
  <w:style w:type="character" w:customStyle="1" w:styleId="af5">
    <w:name w:val="נושא הערה תו"/>
    <w:basedOn w:val="af3"/>
    <w:link w:val="af4"/>
    <w:semiHidden/>
    <w:rsid w:val="00BB7CD3"/>
    <w:rPr>
      <w:rFonts w:ascii="Calibri" w:eastAsia="Calibri" w:hAnsi="Calibri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29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8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4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9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318663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388299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644124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880828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008295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27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7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267022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137666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01916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292711">
          <w:marLeft w:val="0"/>
          <w:marRight w:val="547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5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9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7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73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0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39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avi.blasberger@most.gov.i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avi.blasberger@most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2B66C6-16FC-4A71-92F5-0DE04F92552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1E895FB-F2A3-4823-B61C-16D139DA6E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284B0AA8-FD78-41D5-A1D8-827C604E7071}">
  <ds:schemaRefs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8AD2F4A-026A-4295-8A39-680A53B64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452</Words>
  <Characters>2263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דף פירמה</vt:lpstr>
      <vt:lpstr>דף פירמה</vt:lpstr>
    </vt:vector>
  </TitlesOfParts>
  <Company>ויסטה</Company>
  <LinksUpToDate>false</LinksUpToDate>
  <CharactersWithSpaces>2710</CharactersWithSpaces>
  <SharedDoc>false</SharedDoc>
  <HLinks>
    <vt:vector size="12" baseType="variant">
      <vt:variant>
        <vt:i4>4128780</vt:i4>
      </vt:variant>
      <vt:variant>
        <vt:i4>5</vt:i4>
      </vt:variant>
      <vt:variant>
        <vt:i4>0</vt:i4>
      </vt:variant>
      <vt:variant>
        <vt:i4>5</vt:i4>
      </vt:variant>
      <vt:variant>
        <vt:lpwstr>mailto:avi.blasberger@most.gov.il</vt:lpwstr>
      </vt:variant>
      <vt:variant>
        <vt:lpwstr/>
      </vt:variant>
      <vt:variant>
        <vt:i4>4128780</vt:i4>
      </vt:variant>
      <vt:variant>
        <vt:i4>2</vt:i4>
      </vt:variant>
      <vt:variant>
        <vt:i4>0</vt:i4>
      </vt:variant>
      <vt:variant>
        <vt:i4>5</vt:i4>
      </vt:variant>
      <vt:variant>
        <vt:lpwstr>mailto:avi.blasberger@most.gov.il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דף פירמה</dc:title>
  <dc:creator>Avigdor Blasberger</dc:creator>
  <cp:lastModifiedBy>Tal Glazer</cp:lastModifiedBy>
  <cp:revision>2</cp:revision>
  <cp:lastPrinted>2017-11-12T07:01:00Z</cp:lastPrinted>
  <dcterms:created xsi:type="dcterms:W3CDTF">2018-03-25T11:46:00Z</dcterms:created>
  <dcterms:modified xsi:type="dcterms:W3CDTF">2018-03-25T11:46:00Z</dcterms:modified>
</cp:coreProperties>
</file>